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62DB" w14:textId="77777777" w:rsidR="007145CF" w:rsidRPr="003C71E2" w:rsidRDefault="007145CF" w:rsidP="007145CF">
      <w:pPr>
        <w:rPr>
          <w:rFonts w:ascii="Verdana" w:hAnsi="Verdana"/>
          <w:color w:val="FF0000"/>
          <w:sz w:val="24"/>
          <w:szCs w:val="24"/>
        </w:rPr>
      </w:pPr>
      <w:r>
        <w:rPr>
          <w:rFonts w:ascii="Verdana" w:hAnsi="Verdana"/>
          <w:b/>
          <w:sz w:val="24"/>
          <w:szCs w:val="24"/>
          <w:u w:val="single"/>
        </w:rPr>
        <w:t>Romans Policiers</w:t>
      </w:r>
      <w:r w:rsidR="001A1866" w:rsidRPr="003C71E2">
        <w:rPr>
          <w:rFonts w:ascii="Verdana" w:hAnsi="Verdana"/>
          <w:sz w:val="24"/>
          <w:szCs w:val="24"/>
        </w:rPr>
        <w:t xml:space="preserve"> </w:t>
      </w:r>
      <w:r w:rsidR="003C71E2" w:rsidRPr="003C71E2">
        <w:rPr>
          <w:rFonts w:ascii="Verdana" w:hAnsi="Verdana"/>
          <w:sz w:val="24"/>
          <w:szCs w:val="24"/>
        </w:rPr>
        <w:t xml:space="preserve">   </w:t>
      </w:r>
      <w:r w:rsidR="003C71E2">
        <w:rPr>
          <w:rFonts w:ascii="Verdana" w:hAnsi="Verdana"/>
          <w:sz w:val="24"/>
          <w:szCs w:val="24"/>
        </w:rPr>
        <w:t xml:space="preserve">  </w:t>
      </w:r>
      <w:r w:rsidR="003C71E2" w:rsidRPr="003C71E2">
        <w:rPr>
          <w:rFonts w:ascii="Verdana" w:hAnsi="Verdana"/>
          <w:color w:val="FF0000"/>
          <w:sz w:val="24"/>
          <w:szCs w:val="24"/>
        </w:rPr>
        <w:t>(GC</w:t>
      </w:r>
      <w:r w:rsidR="000C31A5">
        <w:rPr>
          <w:rFonts w:ascii="Verdana" w:hAnsi="Verdana"/>
          <w:color w:val="FF0000"/>
          <w:sz w:val="24"/>
          <w:szCs w:val="24"/>
        </w:rPr>
        <w:t>R</w:t>
      </w:r>
      <w:r w:rsidR="003C71E2" w:rsidRPr="003C71E2">
        <w:rPr>
          <w:rFonts w:ascii="Verdana" w:hAnsi="Verdana"/>
          <w:color w:val="FF0000"/>
          <w:sz w:val="24"/>
          <w:szCs w:val="24"/>
        </w:rPr>
        <w:t>P</w:t>
      </w:r>
      <w:r w:rsidR="003C71E2">
        <w:rPr>
          <w:rFonts w:ascii="Verdana" w:hAnsi="Verdana"/>
          <w:color w:val="FF0000"/>
          <w:sz w:val="24"/>
          <w:szCs w:val="24"/>
        </w:rPr>
        <w:t xml:space="preserve"> = romans policiers grands caractères)</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9"/>
        <w:gridCol w:w="1559"/>
        <w:gridCol w:w="1985"/>
        <w:gridCol w:w="850"/>
        <w:gridCol w:w="5329"/>
      </w:tblGrid>
      <w:tr w:rsidR="00221CAF" w:rsidRPr="00802303" w14:paraId="08130516" w14:textId="77777777" w:rsidTr="00A75FEB">
        <w:tc>
          <w:tcPr>
            <w:tcW w:w="9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043F9" w14:textId="77777777" w:rsidR="00AC036A" w:rsidRPr="00802303" w:rsidRDefault="00AC036A" w:rsidP="00370536">
            <w:pPr>
              <w:jc w:val="center"/>
              <w:rPr>
                <w:rFonts w:ascii="Verdana" w:hAnsi="Verdana"/>
                <w:b/>
                <w:sz w:val="16"/>
                <w:szCs w:val="16"/>
              </w:rPr>
            </w:pPr>
            <w:r w:rsidRPr="00802303">
              <w:rPr>
                <w:rFonts w:ascii="Verdana" w:hAnsi="Verdana"/>
                <w:b/>
                <w:sz w:val="16"/>
                <w:szCs w:val="16"/>
              </w:rPr>
              <w:t>cotes</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FC8E2F" w14:textId="77777777" w:rsidR="00AC036A" w:rsidRPr="00802303" w:rsidRDefault="00AC036A" w:rsidP="00AC036A">
            <w:pPr>
              <w:jc w:val="center"/>
              <w:rPr>
                <w:rFonts w:ascii="Verdana" w:hAnsi="Verdana"/>
                <w:b/>
                <w:sz w:val="16"/>
                <w:szCs w:val="16"/>
              </w:rPr>
            </w:pPr>
            <w:r w:rsidRPr="00802303">
              <w:rPr>
                <w:rFonts w:ascii="Verdana" w:hAnsi="Verdana"/>
                <w:b/>
                <w:sz w:val="16"/>
                <w:szCs w:val="16"/>
              </w:rPr>
              <w:t>Auteurs</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E77C09" w14:textId="77777777" w:rsidR="00AC036A" w:rsidRPr="00802303" w:rsidRDefault="00AC036A" w:rsidP="00802303">
            <w:pPr>
              <w:jc w:val="center"/>
              <w:rPr>
                <w:rFonts w:ascii="Verdana" w:hAnsi="Verdana"/>
                <w:b/>
                <w:sz w:val="16"/>
                <w:szCs w:val="16"/>
              </w:rPr>
            </w:pPr>
            <w:r w:rsidRPr="00802303">
              <w:rPr>
                <w:rFonts w:ascii="Verdana" w:hAnsi="Verdana"/>
                <w:b/>
                <w:sz w:val="16"/>
                <w:szCs w:val="16"/>
              </w:rPr>
              <w:t>T</w:t>
            </w:r>
            <w:r w:rsidR="00802303" w:rsidRPr="00802303">
              <w:rPr>
                <w:rFonts w:ascii="Verdana" w:hAnsi="Verdana"/>
                <w:b/>
                <w:sz w:val="16"/>
                <w:szCs w:val="16"/>
              </w:rPr>
              <w:t>itres</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8E52BD" w14:textId="77777777" w:rsidR="00AC036A" w:rsidRPr="00802303" w:rsidRDefault="00AC036A" w:rsidP="00370536">
            <w:pPr>
              <w:jc w:val="center"/>
              <w:rPr>
                <w:rFonts w:ascii="Verdana" w:hAnsi="Verdana"/>
                <w:b/>
                <w:sz w:val="16"/>
                <w:szCs w:val="16"/>
              </w:rPr>
            </w:pPr>
            <w:r w:rsidRPr="00802303">
              <w:rPr>
                <w:rFonts w:ascii="Verdana" w:hAnsi="Verdana"/>
                <w:b/>
                <w:sz w:val="16"/>
                <w:szCs w:val="16"/>
              </w:rPr>
              <w:t>Année</w:t>
            </w:r>
          </w:p>
        </w:tc>
        <w:tc>
          <w:tcPr>
            <w:tcW w:w="53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090509" w14:textId="77777777" w:rsidR="00AC036A" w:rsidRPr="00802303" w:rsidRDefault="00AC036A" w:rsidP="00370536">
            <w:pPr>
              <w:jc w:val="center"/>
              <w:rPr>
                <w:rFonts w:ascii="Verdana" w:hAnsi="Verdana"/>
                <w:b/>
                <w:sz w:val="16"/>
                <w:szCs w:val="16"/>
              </w:rPr>
            </w:pPr>
            <w:r w:rsidRPr="00802303">
              <w:rPr>
                <w:rFonts w:ascii="Verdana" w:hAnsi="Verdana"/>
                <w:b/>
                <w:sz w:val="16"/>
                <w:szCs w:val="16"/>
              </w:rPr>
              <w:t>Résumés</w:t>
            </w:r>
          </w:p>
        </w:tc>
      </w:tr>
      <w:tr w:rsidR="0045107E" w:rsidRPr="00370536" w14:paraId="594D47D2" w14:textId="77777777" w:rsidTr="00A7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5CB6D629" w14:textId="77777777" w:rsidR="00DF01E4" w:rsidRDefault="00DF01E4" w:rsidP="00A75FEB">
            <w:pPr>
              <w:rPr>
                <w:rFonts w:ascii="Verdana" w:hAnsi="Verdana"/>
                <w:sz w:val="16"/>
                <w:szCs w:val="16"/>
              </w:rPr>
            </w:pPr>
          </w:p>
          <w:p w14:paraId="6D42D36F" w14:textId="77777777" w:rsidR="0045107E" w:rsidRDefault="007920E0" w:rsidP="00A75FEB">
            <w:pPr>
              <w:rPr>
                <w:rFonts w:ascii="Verdana" w:hAnsi="Verdana"/>
                <w:sz w:val="16"/>
                <w:szCs w:val="16"/>
              </w:rPr>
            </w:pPr>
            <w:r>
              <w:rPr>
                <w:rFonts w:ascii="Verdana" w:hAnsi="Verdana"/>
                <w:sz w:val="16"/>
                <w:szCs w:val="16"/>
              </w:rPr>
              <w:t>RP-BAR</w:t>
            </w:r>
          </w:p>
        </w:tc>
        <w:tc>
          <w:tcPr>
            <w:tcW w:w="1559" w:type="dxa"/>
          </w:tcPr>
          <w:p w14:paraId="37B642C9" w14:textId="77777777" w:rsidR="00DF01E4" w:rsidRDefault="00DF01E4" w:rsidP="00C85814">
            <w:pPr>
              <w:rPr>
                <w:rFonts w:ascii="Verdana" w:hAnsi="Verdana"/>
                <w:sz w:val="16"/>
                <w:szCs w:val="16"/>
              </w:rPr>
            </w:pPr>
          </w:p>
          <w:p w14:paraId="662CDD6D" w14:textId="77777777" w:rsidR="0045107E" w:rsidRDefault="007920E0" w:rsidP="00C85814">
            <w:pPr>
              <w:rPr>
                <w:rFonts w:ascii="Verdana" w:hAnsi="Verdana"/>
                <w:sz w:val="16"/>
                <w:szCs w:val="16"/>
              </w:rPr>
            </w:pPr>
            <w:r>
              <w:rPr>
                <w:rFonts w:ascii="Verdana" w:hAnsi="Verdana"/>
                <w:sz w:val="16"/>
                <w:szCs w:val="16"/>
              </w:rPr>
              <w:t>BARDE-CABUCON Olivier</w:t>
            </w:r>
          </w:p>
        </w:tc>
        <w:tc>
          <w:tcPr>
            <w:tcW w:w="1985" w:type="dxa"/>
          </w:tcPr>
          <w:p w14:paraId="62379894" w14:textId="77777777" w:rsidR="00DF01E4" w:rsidRDefault="00DF01E4" w:rsidP="00C85814">
            <w:pPr>
              <w:rPr>
                <w:rFonts w:ascii="Verdana" w:hAnsi="Verdana"/>
                <w:sz w:val="16"/>
                <w:szCs w:val="16"/>
              </w:rPr>
            </w:pPr>
          </w:p>
          <w:p w14:paraId="09E55AE2" w14:textId="77777777" w:rsidR="0045107E" w:rsidRDefault="007920E0" w:rsidP="00C85814">
            <w:pPr>
              <w:rPr>
                <w:rFonts w:ascii="Verdana" w:hAnsi="Verdana"/>
                <w:sz w:val="16"/>
                <w:szCs w:val="16"/>
              </w:rPr>
            </w:pPr>
            <w:r>
              <w:rPr>
                <w:rFonts w:ascii="Verdana" w:hAnsi="Verdana"/>
                <w:sz w:val="16"/>
                <w:szCs w:val="16"/>
              </w:rPr>
              <w:t>Tuez qui vous voulez</w:t>
            </w:r>
          </w:p>
          <w:p w14:paraId="3EDC3FE8" w14:textId="77777777" w:rsidR="00DF01E4" w:rsidRDefault="00DF01E4" w:rsidP="00C85814">
            <w:pPr>
              <w:rPr>
                <w:rFonts w:ascii="Verdana" w:hAnsi="Verdana"/>
                <w:sz w:val="16"/>
                <w:szCs w:val="16"/>
              </w:rPr>
            </w:pPr>
          </w:p>
          <w:p w14:paraId="228C7CC7" w14:textId="77777777" w:rsidR="00DF01E4" w:rsidRPr="00DF01E4" w:rsidRDefault="00DF01E4" w:rsidP="00C85814">
            <w:pPr>
              <w:rPr>
                <w:rFonts w:ascii="Verdana" w:hAnsi="Verdana"/>
                <w:i/>
                <w:sz w:val="16"/>
                <w:szCs w:val="16"/>
              </w:rPr>
            </w:pPr>
          </w:p>
        </w:tc>
        <w:tc>
          <w:tcPr>
            <w:tcW w:w="850" w:type="dxa"/>
          </w:tcPr>
          <w:p w14:paraId="029B9B70" w14:textId="77777777" w:rsidR="00B07BD7" w:rsidRDefault="00B07BD7" w:rsidP="00C85814">
            <w:pPr>
              <w:rPr>
                <w:rFonts w:ascii="Verdana" w:hAnsi="Verdana"/>
                <w:sz w:val="16"/>
                <w:szCs w:val="16"/>
              </w:rPr>
            </w:pPr>
          </w:p>
          <w:p w14:paraId="26A6D38F" w14:textId="77777777" w:rsidR="00DF01E4" w:rsidRPr="00220F91" w:rsidRDefault="00DF01E4" w:rsidP="00C85814">
            <w:pPr>
              <w:rPr>
                <w:rFonts w:ascii="Verdana" w:hAnsi="Verdana"/>
                <w:sz w:val="16"/>
                <w:szCs w:val="16"/>
              </w:rPr>
            </w:pPr>
            <w:r>
              <w:rPr>
                <w:rFonts w:ascii="Verdana" w:hAnsi="Verdana"/>
                <w:sz w:val="16"/>
                <w:szCs w:val="16"/>
              </w:rPr>
              <w:t>2014</w:t>
            </w:r>
          </w:p>
        </w:tc>
        <w:tc>
          <w:tcPr>
            <w:tcW w:w="5329" w:type="dxa"/>
          </w:tcPr>
          <w:p w14:paraId="690ECD72" w14:textId="77777777" w:rsidR="00DF01E4" w:rsidRDefault="00DF01E4" w:rsidP="00292253">
            <w:pPr>
              <w:rPr>
                <w:rFonts w:ascii="Verdana" w:hAnsi="Verdana"/>
                <w:color w:val="000000"/>
                <w:sz w:val="16"/>
                <w:szCs w:val="16"/>
                <w:shd w:val="clear" w:color="auto" w:fill="FFFFFF"/>
              </w:rPr>
            </w:pPr>
          </w:p>
          <w:p w14:paraId="77EC7D9B" w14:textId="77777777" w:rsidR="006664E0" w:rsidRDefault="00DF01E4"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En 1759, peu avant Noël, à Paris, trois hommes sont retrouvés égorgés et la langue arrachée. Au même moment, des inconnus veulent ressusciter la fête des Fous, des convulsionnaires se roulent sur le sol des églises et une jeune fille pousse des cris d'oiseau. Le mystérieux chevalier d'Eon, membre du Secret du roi intervient. Le commissaire aux morts étranges garde la tête froide et mène l'enquête.</w:t>
            </w:r>
          </w:p>
          <w:p w14:paraId="469B926D" w14:textId="77777777" w:rsidR="00DF01E4" w:rsidRPr="00802303" w:rsidRDefault="00DF01E4" w:rsidP="00292253">
            <w:pPr>
              <w:rPr>
                <w:rFonts w:ascii="Verdana" w:hAnsi="Verdana"/>
                <w:sz w:val="16"/>
                <w:szCs w:val="16"/>
              </w:rPr>
            </w:pPr>
          </w:p>
        </w:tc>
      </w:tr>
      <w:tr w:rsidR="004039A0" w:rsidRPr="00370536" w14:paraId="0D846338" w14:textId="77777777" w:rsidTr="00A7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04C93688" w14:textId="77777777" w:rsidR="004039A0" w:rsidRPr="002F3392" w:rsidRDefault="002F3392" w:rsidP="00A75FEB">
            <w:pPr>
              <w:rPr>
                <w:rFonts w:ascii="Verdana" w:hAnsi="Verdana"/>
                <w:sz w:val="16"/>
                <w:szCs w:val="16"/>
              </w:rPr>
            </w:pPr>
            <w:r>
              <w:rPr>
                <w:rFonts w:ascii="Verdana" w:hAnsi="Verdana"/>
                <w:sz w:val="16"/>
                <w:szCs w:val="16"/>
              </w:rPr>
              <w:t>RP-BAU</w:t>
            </w:r>
          </w:p>
        </w:tc>
        <w:tc>
          <w:tcPr>
            <w:tcW w:w="1559" w:type="dxa"/>
          </w:tcPr>
          <w:p w14:paraId="363DC0D2" w14:textId="77777777" w:rsidR="004039A0" w:rsidRDefault="002F3392" w:rsidP="006664E0">
            <w:pPr>
              <w:rPr>
                <w:rFonts w:ascii="Verdana" w:hAnsi="Verdana"/>
                <w:sz w:val="16"/>
                <w:szCs w:val="16"/>
              </w:rPr>
            </w:pPr>
            <w:r>
              <w:rPr>
                <w:rFonts w:ascii="Verdana" w:hAnsi="Verdana"/>
                <w:sz w:val="16"/>
                <w:szCs w:val="16"/>
              </w:rPr>
              <w:t>BAUDOUIN Jacques</w:t>
            </w:r>
          </w:p>
        </w:tc>
        <w:tc>
          <w:tcPr>
            <w:tcW w:w="1985" w:type="dxa"/>
          </w:tcPr>
          <w:p w14:paraId="7A1B01B7" w14:textId="77777777" w:rsidR="004039A0" w:rsidRDefault="002F3392" w:rsidP="00C85814">
            <w:pPr>
              <w:rPr>
                <w:rFonts w:ascii="Verdana" w:hAnsi="Verdana"/>
                <w:sz w:val="16"/>
                <w:szCs w:val="16"/>
              </w:rPr>
            </w:pPr>
            <w:r>
              <w:rPr>
                <w:rFonts w:ascii="Verdana" w:hAnsi="Verdana"/>
                <w:sz w:val="16"/>
                <w:szCs w:val="16"/>
              </w:rPr>
              <w:t>Un espion ne dort jamais</w:t>
            </w:r>
          </w:p>
          <w:p w14:paraId="791DC9FB" w14:textId="77777777" w:rsidR="00DF01E4" w:rsidRDefault="00DF01E4" w:rsidP="00C85814">
            <w:pPr>
              <w:rPr>
                <w:rFonts w:ascii="Verdana" w:hAnsi="Verdana"/>
                <w:sz w:val="16"/>
                <w:szCs w:val="16"/>
              </w:rPr>
            </w:pPr>
          </w:p>
          <w:p w14:paraId="06DA8FCF" w14:textId="77777777" w:rsidR="00DF01E4" w:rsidRPr="00DF01E4" w:rsidRDefault="00DF01E4" w:rsidP="00C85814">
            <w:pPr>
              <w:rPr>
                <w:rFonts w:ascii="Verdana" w:hAnsi="Verdana"/>
                <w:i/>
                <w:sz w:val="16"/>
                <w:szCs w:val="16"/>
              </w:rPr>
            </w:pPr>
          </w:p>
        </w:tc>
        <w:tc>
          <w:tcPr>
            <w:tcW w:w="850" w:type="dxa"/>
          </w:tcPr>
          <w:p w14:paraId="09CBA1CA" w14:textId="77777777" w:rsidR="006664E0" w:rsidRPr="00220F91" w:rsidRDefault="00DF01E4" w:rsidP="00C85814">
            <w:pPr>
              <w:rPr>
                <w:rFonts w:ascii="Verdana" w:hAnsi="Verdana"/>
                <w:sz w:val="16"/>
                <w:szCs w:val="16"/>
              </w:rPr>
            </w:pPr>
            <w:r>
              <w:rPr>
                <w:rFonts w:ascii="Verdana" w:hAnsi="Verdana"/>
                <w:sz w:val="16"/>
                <w:szCs w:val="16"/>
              </w:rPr>
              <w:t>2014</w:t>
            </w:r>
          </w:p>
        </w:tc>
        <w:tc>
          <w:tcPr>
            <w:tcW w:w="5329" w:type="dxa"/>
          </w:tcPr>
          <w:p w14:paraId="640A6E97" w14:textId="77777777" w:rsidR="006664E0" w:rsidRDefault="00DF01E4"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Quand à Saint-Pétersbourg en octobre 2013, Vladimir Rogozine, transfuge des services secrets russes, est exfiltré vers l'Ouest au cours d'une opération de la CIA, dirigée par Barbara Coleridge en personne, personne ne se doute que le plus gros montage de l'histoire de l'espionnage vient de commencer</w:t>
            </w:r>
          </w:p>
          <w:p w14:paraId="7F417723" w14:textId="77777777" w:rsidR="00DF01E4" w:rsidRPr="00802303" w:rsidRDefault="00DF01E4" w:rsidP="00292253">
            <w:pPr>
              <w:rPr>
                <w:rFonts w:ascii="Verdana" w:hAnsi="Verdana"/>
                <w:sz w:val="16"/>
                <w:szCs w:val="16"/>
              </w:rPr>
            </w:pPr>
          </w:p>
        </w:tc>
      </w:tr>
      <w:tr w:rsidR="00B12CA9" w:rsidRPr="00B12CA9" w14:paraId="36F8D37B" w14:textId="77777777" w:rsidTr="00B12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2ADF053B" w14:textId="77777777" w:rsidR="00B12CA9" w:rsidRPr="00B12CA9" w:rsidRDefault="00B12CA9" w:rsidP="00E23E29">
            <w:pPr>
              <w:rPr>
                <w:rFonts w:ascii="Verdana" w:hAnsi="Verdana"/>
                <w:i/>
                <w:sz w:val="16"/>
                <w:szCs w:val="16"/>
              </w:rPr>
            </w:pPr>
            <w:r w:rsidRPr="00B12CA9">
              <w:rPr>
                <w:rFonts w:ascii="Verdana" w:hAnsi="Verdana"/>
                <w:i/>
                <w:color w:val="FF0000"/>
                <w:sz w:val="16"/>
                <w:szCs w:val="16"/>
              </w:rPr>
              <w:t>GC-RP-BEA</w:t>
            </w:r>
          </w:p>
        </w:tc>
        <w:tc>
          <w:tcPr>
            <w:tcW w:w="1559" w:type="dxa"/>
          </w:tcPr>
          <w:p w14:paraId="48D87084" w14:textId="77777777" w:rsidR="00B12CA9" w:rsidRPr="00B12CA9" w:rsidRDefault="00B12CA9" w:rsidP="00E23E29">
            <w:pPr>
              <w:rPr>
                <w:rFonts w:ascii="Verdana" w:hAnsi="Verdana"/>
                <w:i/>
                <w:sz w:val="16"/>
                <w:szCs w:val="16"/>
              </w:rPr>
            </w:pPr>
            <w:r w:rsidRPr="00B12CA9">
              <w:rPr>
                <w:rFonts w:ascii="Verdana" w:hAnsi="Verdana"/>
                <w:i/>
                <w:sz w:val="16"/>
                <w:szCs w:val="16"/>
              </w:rPr>
              <w:t>BEATON M.C.</w:t>
            </w:r>
          </w:p>
        </w:tc>
        <w:tc>
          <w:tcPr>
            <w:tcW w:w="1985" w:type="dxa"/>
          </w:tcPr>
          <w:p w14:paraId="326147C1" w14:textId="77777777" w:rsidR="00B12CA9" w:rsidRPr="00B12CA9" w:rsidRDefault="00B12CA9" w:rsidP="00E23E29">
            <w:pPr>
              <w:rPr>
                <w:rFonts w:ascii="Verdana" w:hAnsi="Verdana"/>
                <w:i/>
                <w:sz w:val="16"/>
                <w:szCs w:val="16"/>
              </w:rPr>
            </w:pPr>
            <w:r w:rsidRPr="00B12CA9">
              <w:rPr>
                <w:rFonts w:ascii="Verdana" w:hAnsi="Verdana"/>
                <w:i/>
                <w:sz w:val="16"/>
                <w:szCs w:val="16"/>
              </w:rPr>
              <w:t>QUI VA A LA CHASSE</w:t>
            </w:r>
          </w:p>
          <w:p w14:paraId="590A7BBF" w14:textId="77777777" w:rsidR="00B12CA9" w:rsidRPr="00B12CA9" w:rsidRDefault="00B12CA9" w:rsidP="00E23E29">
            <w:pPr>
              <w:rPr>
                <w:rFonts w:ascii="Verdana" w:hAnsi="Verdana"/>
                <w:i/>
                <w:sz w:val="16"/>
                <w:szCs w:val="16"/>
              </w:rPr>
            </w:pPr>
          </w:p>
          <w:p w14:paraId="023A36EA" w14:textId="77777777" w:rsidR="00B12CA9" w:rsidRPr="00B12CA9" w:rsidRDefault="00B12CA9" w:rsidP="00E23E29">
            <w:pPr>
              <w:rPr>
                <w:rFonts w:ascii="Verdana" w:hAnsi="Verdana"/>
                <w:i/>
                <w:sz w:val="16"/>
                <w:szCs w:val="16"/>
              </w:rPr>
            </w:pPr>
            <w:r w:rsidRPr="00B12CA9">
              <w:rPr>
                <w:rFonts w:ascii="Verdana" w:hAnsi="Verdana"/>
                <w:i/>
                <w:sz w:val="16"/>
                <w:szCs w:val="16"/>
              </w:rPr>
              <w:t>Les enquêtes d’Agatha Raisin</w:t>
            </w:r>
          </w:p>
        </w:tc>
        <w:tc>
          <w:tcPr>
            <w:tcW w:w="850" w:type="dxa"/>
          </w:tcPr>
          <w:p w14:paraId="0E597166" w14:textId="77777777" w:rsidR="00B12CA9" w:rsidRPr="00B12CA9" w:rsidRDefault="00B12CA9" w:rsidP="00E23E29">
            <w:pPr>
              <w:rPr>
                <w:rFonts w:ascii="Verdana" w:hAnsi="Verdana"/>
                <w:i/>
                <w:sz w:val="16"/>
                <w:szCs w:val="16"/>
              </w:rPr>
            </w:pPr>
            <w:r w:rsidRPr="00B12CA9">
              <w:rPr>
                <w:rFonts w:ascii="Verdana" w:hAnsi="Verdana"/>
                <w:i/>
                <w:sz w:val="16"/>
                <w:szCs w:val="16"/>
              </w:rPr>
              <w:t>2019</w:t>
            </w:r>
          </w:p>
        </w:tc>
        <w:tc>
          <w:tcPr>
            <w:tcW w:w="5329" w:type="dxa"/>
          </w:tcPr>
          <w:p w14:paraId="186006FD" w14:textId="77777777" w:rsidR="00B12CA9" w:rsidRPr="00B12CA9" w:rsidRDefault="00B12CA9" w:rsidP="00E23E29">
            <w:pPr>
              <w:rPr>
                <w:rFonts w:ascii="Verdana" w:hAnsi="Verdana"/>
                <w:i/>
                <w:sz w:val="16"/>
                <w:szCs w:val="16"/>
              </w:rPr>
            </w:pPr>
            <w:r w:rsidRPr="00B12CA9">
              <w:rPr>
                <w:rFonts w:ascii="Verdana" w:hAnsi="Verdana"/>
                <w:i/>
                <w:color w:val="000000"/>
                <w:sz w:val="16"/>
                <w:szCs w:val="16"/>
                <w:shd w:val="clear" w:color="auto" w:fill="FFFFFF"/>
              </w:rPr>
              <w:t>Priscilla Halburton-Smythe convie son nouveau fiancé, un dramaturge londonien, à Lochdubh, ce qui attriste Hamish MacBeth, amoureux transi de sa collègue. Le jour des fiançailles, l'un des invités, le goujat Peter Bartlett, est retrouvé assassiné pendant une partie de chasse à la grouse. A charge pour Hamish de retrouver le meurtrier et de sauver du même coup Priscilla d'un mariage malheureux. </w:t>
            </w:r>
          </w:p>
        </w:tc>
      </w:tr>
      <w:tr w:rsidR="00B12CA9" w:rsidRPr="00B12CA9" w14:paraId="78471445" w14:textId="77777777" w:rsidTr="00B12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02D5D8AC" w14:textId="77777777" w:rsidR="00B12CA9" w:rsidRPr="00B12CA9" w:rsidRDefault="00B12CA9" w:rsidP="00E23E29">
            <w:pPr>
              <w:rPr>
                <w:rFonts w:ascii="Verdana" w:hAnsi="Verdana"/>
                <w:i/>
                <w:sz w:val="16"/>
                <w:szCs w:val="16"/>
              </w:rPr>
            </w:pPr>
          </w:p>
          <w:p w14:paraId="60E600CB" w14:textId="77777777" w:rsidR="00B12CA9" w:rsidRPr="00B12CA9" w:rsidRDefault="00B12CA9" w:rsidP="00E23E29">
            <w:pPr>
              <w:rPr>
                <w:rFonts w:ascii="Verdana" w:hAnsi="Verdana"/>
                <w:i/>
                <w:sz w:val="16"/>
                <w:szCs w:val="16"/>
              </w:rPr>
            </w:pPr>
            <w:r w:rsidRPr="00B12CA9">
              <w:rPr>
                <w:rFonts w:ascii="Verdana" w:hAnsi="Verdana"/>
                <w:i/>
                <w:color w:val="FF0000"/>
                <w:sz w:val="16"/>
                <w:szCs w:val="16"/>
              </w:rPr>
              <w:t>GC</w:t>
            </w:r>
            <w:r>
              <w:rPr>
                <w:rFonts w:ascii="Verdana" w:hAnsi="Verdana"/>
                <w:i/>
                <w:color w:val="FF0000"/>
                <w:sz w:val="16"/>
                <w:szCs w:val="16"/>
              </w:rPr>
              <w:t>-</w:t>
            </w:r>
            <w:r w:rsidRPr="00B12CA9">
              <w:rPr>
                <w:rFonts w:ascii="Verdana" w:hAnsi="Verdana"/>
                <w:i/>
                <w:color w:val="FF0000"/>
                <w:sz w:val="16"/>
                <w:szCs w:val="16"/>
              </w:rPr>
              <w:t>RP-BEA</w:t>
            </w:r>
          </w:p>
        </w:tc>
        <w:tc>
          <w:tcPr>
            <w:tcW w:w="1559" w:type="dxa"/>
          </w:tcPr>
          <w:p w14:paraId="72B9626F" w14:textId="77777777" w:rsidR="00B12CA9" w:rsidRPr="00B12CA9" w:rsidRDefault="00B12CA9" w:rsidP="00E23E29">
            <w:pPr>
              <w:rPr>
                <w:rFonts w:ascii="Verdana" w:hAnsi="Verdana"/>
                <w:i/>
                <w:sz w:val="16"/>
                <w:szCs w:val="16"/>
              </w:rPr>
            </w:pPr>
          </w:p>
          <w:p w14:paraId="4D022260" w14:textId="77777777" w:rsidR="00B12CA9" w:rsidRPr="00B12CA9" w:rsidRDefault="00B12CA9" w:rsidP="00E23E29">
            <w:pPr>
              <w:rPr>
                <w:rFonts w:ascii="Verdana" w:hAnsi="Verdana"/>
                <w:i/>
                <w:sz w:val="16"/>
                <w:szCs w:val="16"/>
              </w:rPr>
            </w:pPr>
            <w:r w:rsidRPr="00B12CA9">
              <w:rPr>
                <w:rFonts w:ascii="Verdana" w:hAnsi="Verdana"/>
                <w:i/>
                <w:sz w:val="16"/>
                <w:szCs w:val="16"/>
              </w:rPr>
              <w:t>BEATON M.C.</w:t>
            </w:r>
          </w:p>
        </w:tc>
        <w:tc>
          <w:tcPr>
            <w:tcW w:w="1985" w:type="dxa"/>
          </w:tcPr>
          <w:p w14:paraId="65EDA5FF" w14:textId="77777777" w:rsidR="00B12CA9" w:rsidRPr="00B12CA9" w:rsidRDefault="00B12CA9" w:rsidP="00E23E29">
            <w:pPr>
              <w:rPr>
                <w:rFonts w:ascii="Verdana" w:hAnsi="Verdana"/>
                <w:i/>
                <w:sz w:val="16"/>
                <w:szCs w:val="16"/>
              </w:rPr>
            </w:pPr>
          </w:p>
          <w:p w14:paraId="690621C5" w14:textId="77777777" w:rsidR="00B12CA9" w:rsidRPr="00B12CA9" w:rsidRDefault="00B12CA9" w:rsidP="00E23E29">
            <w:pPr>
              <w:rPr>
                <w:rFonts w:ascii="Verdana" w:hAnsi="Verdana"/>
                <w:i/>
                <w:sz w:val="16"/>
                <w:szCs w:val="16"/>
              </w:rPr>
            </w:pPr>
            <w:r w:rsidRPr="00B12CA9">
              <w:rPr>
                <w:rFonts w:ascii="Verdana" w:hAnsi="Verdana"/>
                <w:i/>
                <w:sz w:val="16"/>
                <w:szCs w:val="16"/>
              </w:rPr>
              <w:t>L’ENFER DE L’AMOUR</w:t>
            </w:r>
          </w:p>
          <w:p w14:paraId="2B4A5F41" w14:textId="77777777" w:rsidR="00B12CA9" w:rsidRPr="00B12CA9" w:rsidRDefault="00B12CA9" w:rsidP="00E23E29">
            <w:pPr>
              <w:rPr>
                <w:rFonts w:ascii="Verdana" w:hAnsi="Verdana"/>
                <w:i/>
                <w:sz w:val="16"/>
                <w:szCs w:val="16"/>
              </w:rPr>
            </w:pPr>
          </w:p>
          <w:p w14:paraId="5F350E8A" w14:textId="77777777" w:rsidR="00B12CA9" w:rsidRPr="00B12CA9" w:rsidRDefault="00B12CA9" w:rsidP="00E23E29">
            <w:pPr>
              <w:rPr>
                <w:rFonts w:ascii="Verdana" w:hAnsi="Verdana"/>
                <w:i/>
                <w:sz w:val="16"/>
                <w:szCs w:val="16"/>
              </w:rPr>
            </w:pPr>
            <w:r w:rsidRPr="00B12CA9">
              <w:rPr>
                <w:rFonts w:ascii="Verdana" w:hAnsi="Verdana"/>
                <w:i/>
                <w:sz w:val="16"/>
                <w:szCs w:val="16"/>
              </w:rPr>
              <w:t>Les enquêtes d’Agatha Raisin</w:t>
            </w:r>
          </w:p>
        </w:tc>
        <w:tc>
          <w:tcPr>
            <w:tcW w:w="850" w:type="dxa"/>
          </w:tcPr>
          <w:p w14:paraId="117B9A61" w14:textId="77777777" w:rsidR="00B12CA9" w:rsidRPr="00B12CA9" w:rsidRDefault="00B12CA9" w:rsidP="00E23E29">
            <w:pPr>
              <w:rPr>
                <w:rFonts w:ascii="Verdana" w:hAnsi="Verdana"/>
                <w:i/>
                <w:sz w:val="16"/>
                <w:szCs w:val="16"/>
              </w:rPr>
            </w:pPr>
          </w:p>
          <w:p w14:paraId="4DDE3156" w14:textId="77777777" w:rsidR="00B12CA9" w:rsidRPr="00B12CA9" w:rsidRDefault="00B12CA9" w:rsidP="00E23E29">
            <w:pPr>
              <w:rPr>
                <w:rFonts w:ascii="Verdana" w:hAnsi="Verdana"/>
                <w:i/>
                <w:sz w:val="16"/>
                <w:szCs w:val="16"/>
              </w:rPr>
            </w:pPr>
            <w:r w:rsidRPr="00B12CA9">
              <w:rPr>
                <w:rFonts w:ascii="Verdana" w:hAnsi="Verdana"/>
                <w:i/>
                <w:sz w:val="16"/>
                <w:szCs w:val="16"/>
              </w:rPr>
              <w:t>2018</w:t>
            </w:r>
          </w:p>
        </w:tc>
        <w:tc>
          <w:tcPr>
            <w:tcW w:w="5329" w:type="dxa"/>
          </w:tcPr>
          <w:p w14:paraId="60178FA0" w14:textId="77777777" w:rsidR="00B12CA9" w:rsidRPr="00B12CA9" w:rsidRDefault="00B12CA9" w:rsidP="00E23E29">
            <w:pPr>
              <w:rPr>
                <w:rFonts w:ascii="Verdana" w:hAnsi="Verdana"/>
                <w:i/>
                <w:color w:val="000000"/>
                <w:sz w:val="16"/>
                <w:szCs w:val="16"/>
                <w:shd w:val="clear" w:color="auto" w:fill="FFFFFF"/>
              </w:rPr>
            </w:pPr>
            <w:r w:rsidRPr="00B12CA9">
              <w:rPr>
                <w:rFonts w:ascii="Verdana" w:hAnsi="Verdana"/>
                <w:i/>
                <w:color w:val="000000"/>
                <w:sz w:val="16"/>
                <w:szCs w:val="16"/>
                <w:shd w:val="clear" w:color="auto" w:fill="FFFFFF"/>
              </w:rPr>
              <w:t>Agatha Raisin est enfin mariée à James Lacey, mais le jeune couple fait cottage à part et s'accuse mutuellement d'infidélité. James disparaît subitement et sa maison est saccagée. De plus, Melissa Sheppard, la grande rivale d'Agatha, est assassinée et Agatha est la principale suspecte. Pour laver son honneur et retrouver James, elle mène </w:t>
            </w:r>
            <w:r w:rsidRPr="00B12CA9">
              <w:rPr>
                <w:rStyle w:val="bklwordhighlight"/>
                <w:rFonts w:ascii="Verdana" w:hAnsi="Verdana"/>
                <w:i/>
                <w:color w:val="000000"/>
                <w:sz w:val="16"/>
                <w:szCs w:val="16"/>
                <w:shd w:val="clear" w:color="auto" w:fill="FFFF00"/>
              </w:rPr>
              <w:t>l</w:t>
            </w:r>
            <w:r w:rsidRPr="00B12CA9">
              <w:rPr>
                <w:rFonts w:ascii="Verdana" w:hAnsi="Verdana"/>
                <w:i/>
                <w:color w:val="000000"/>
                <w:sz w:val="16"/>
                <w:szCs w:val="16"/>
                <w:shd w:val="clear" w:color="auto" w:fill="FFFFFF"/>
              </w:rPr>
              <w:t>'enquête avec </w:t>
            </w:r>
            <w:r w:rsidRPr="00B12CA9">
              <w:rPr>
                <w:rStyle w:val="bklwordhighlight"/>
                <w:rFonts w:ascii="Verdana" w:hAnsi="Verdana"/>
                <w:i/>
                <w:color w:val="000000"/>
                <w:sz w:val="16"/>
                <w:szCs w:val="16"/>
                <w:shd w:val="clear" w:color="auto" w:fill="FFFF00"/>
              </w:rPr>
              <w:t>l</w:t>
            </w:r>
            <w:r w:rsidRPr="00B12CA9">
              <w:rPr>
                <w:rFonts w:ascii="Verdana" w:hAnsi="Verdana"/>
                <w:i/>
                <w:color w:val="000000"/>
                <w:sz w:val="16"/>
                <w:szCs w:val="16"/>
                <w:shd w:val="clear" w:color="auto" w:fill="FFFFFF"/>
              </w:rPr>
              <w:t>'aide de son vieil ami sir Charles.</w:t>
            </w:r>
          </w:p>
          <w:p w14:paraId="02EDCFBC" w14:textId="77777777" w:rsidR="00B12CA9" w:rsidRPr="00B12CA9" w:rsidRDefault="00B12CA9" w:rsidP="00E23E29">
            <w:pPr>
              <w:rPr>
                <w:rFonts w:ascii="Verdana" w:hAnsi="Verdana"/>
                <w:i/>
                <w:sz w:val="16"/>
                <w:szCs w:val="16"/>
              </w:rPr>
            </w:pPr>
          </w:p>
        </w:tc>
      </w:tr>
      <w:tr w:rsidR="00B12CA9" w:rsidRPr="00B12CA9" w14:paraId="37D1D34B" w14:textId="77777777" w:rsidTr="00B12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59E18504" w14:textId="77777777" w:rsidR="00B12CA9" w:rsidRPr="00B12CA9" w:rsidRDefault="00B12CA9" w:rsidP="00E23E29">
            <w:pPr>
              <w:rPr>
                <w:rFonts w:ascii="Verdana" w:hAnsi="Verdana"/>
                <w:i/>
                <w:color w:val="FF0000"/>
                <w:sz w:val="16"/>
                <w:szCs w:val="16"/>
              </w:rPr>
            </w:pPr>
            <w:r w:rsidRPr="00B12CA9">
              <w:rPr>
                <w:rFonts w:ascii="Verdana" w:hAnsi="Verdana"/>
                <w:i/>
                <w:color w:val="FF0000"/>
                <w:sz w:val="16"/>
                <w:szCs w:val="16"/>
              </w:rPr>
              <w:t>GC-RP-BEC</w:t>
            </w:r>
          </w:p>
        </w:tc>
        <w:tc>
          <w:tcPr>
            <w:tcW w:w="1559" w:type="dxa"/>
          </w:tcPr>
          <w:p w14:paraId="3BB8D53A" w14:textId="77777777" w:rsidR="00B12CA9" w:rsidRPr="00B12CA9" w:rsidRDefault="00B12CA9" w:rsidP="00E23E29">
            <w:pPr>
              <w:rPr>
                <w:rFonts w:ascii="Verdana" w:hAnsi="Verdana"/>
                <w:i/>
                <w:sz w:val="16"/>
                <w:szCs w:val="16"/>
              </w:rPr>
            </w:pPr>
            <w:r w:rsidRPr="00B12CA9">
              <w:rPr>
                <w:rFonts w:ascii="Verdana" w:hAnsi="Verdana"/>
                <w:i/>
                <w:sz w:val="16"/>
                <w:szCs w:val="16"/>
              </w:rPr>
              <w:t>BECKETT Simon</w:t>
            </w:r>
          </w:p>
        </w:tc>
        <w:tc>
          <w:tcPr>
            <w:tcW w:w="1985" w:type="dxa"/>
          </w:tcPr>
          <w:p w14:paraId="3CD8E5B1" w14:textId="77777777" w:rsidR="00B12CA9" w:rsidRPr="00B12CA9" w:rsidRDefault="00B12CA9" w:rsidP="00E23E29">
            <w:pPr>
              <w:rPr>
                <w:rFonts w:ascii="Verdana" w:hAnsi="Verdana"/>
                <w:i/>
                <w:sz w:val="16"/>
                <w:szCs w:val="16"/>
              </w:rPr>
            </w:pPr>
            <w:r w:rsidRPr="00B12CA9">
              <w:rPr>
                <w:rFonts w:ascii="Verdana" w:hAnsi="Verdana"/>
                <w:i/>
                <w:sz w:val="16"/>
                <w:szCs w:val="16"/>
              </w:rPr>
              <w:t>POUSSIERE D’OS</w:t>
            </w:r>
          </w:p>
        </w:tc>
        <w:tc>
          <w:tcPr>
            <w:tcW w:w="850" w:type="dxa"/>
          </w:tcPr>
          <w:p w14:paraId="67F0860C" w14:textId="77777777" w:rsidR="00B12CA9" w:rsidRPr="00B12CA9" w:rsidRDefault="00B12CA9" w:rsidP="00E23E29">
            <w:pPr>
              <w:rPr>
                <w:rFonts w:ascii="Verdana" w:hAnsi="Verdana"/>
                <w:i/>
                <w:sz w:val="16"/>
                <w:szCs w:val="16"/>
              </w:rPr>
            </w:pPr>
            <w:r w:rsidRPr="00B12CA9">
              <w:rPr>
                <w:rFonts w:ascii="Verdana" w:hAnsi="Verdana"/>
                <w:i/>
                <w:sz w:val="16"/>
                <w:szCs w:val="16"/>
              </w:rPr>
              <w:t>2010</w:t>
            </w:r>
          </w:p>
        </w:tc>
        <w:tc>
          <w:tcPr>
            <w:tcW w:w="5329" w:type="dxa"/>
          </w:tcPr>
          <w:p w14:paraId="115376E5" w14:textId="77777777" w:rsidR="00B12CA9" w:rsidRPr="00B12CA9" w:rsidRDefault="00B12CA9" w:rsidP="00E23E29">
            <w:pPr>
              <w:rPr>
                <w:rFonts w:ascii="Verdana" w:hAnsi="Verdana"/>
                <w:i/>
                <w:color w:val="000000"/>
                <w:sz w:val="16"/>
                <w:szCs w:val="16"/>
                <w:shd w:val="clear" w:color="auto" w:fill="FFFFFF"/>
              </w:rPr>
            </w:pPr>
            <w:r w:rsidRPr="00B12CA9">
              <w:rPr>
                <w:rFonts w:ascii="Verdana" w:hAnsi="Verdana"/>
                <w:i/>
                <w:color w:val="000000"/>
                <w:sz w:val="16"/>
                <w:szCs w:val="16"/>
                <w:shd w:val="clear" w:color="auto" w:fill="FFFFFF"/>
              </w:rPr>
              <w:t>La police écossaise demande à David Hunter, un anthropologue médico-légal, de se rendre sur la petite île de Runa, dans les Hébrides, afin d'examiner un corps calciné. L'examen du cadavre révèle que la victime a été assassinée avant d'être brûlée. Aidé par un inspecteur à la retraite, Hunter découvre que les îliens cachent plus d'un noir secret</w:t>
            </w:r>
          </w:p>
          <w:p w14:paraId="4A04DE52" w14:textId="77777777" w:rsidR="00B12CA9" w:rsidRPr="00B12CA9" w:rsidRDefault="00B12CA9" w:rsidP="00E23E29">
            <w:pPr>
              <w:rPr>
                <w:rFonts w:ascii="Verdana" w:hAnsi="Verdana"/>
                <w:i/>
                <w:sz w:val="16"/>
                <w:szCs w:val="16"/>
              </w:rPr>
            </w:pPr>
          </w:p>
        </w:tc>
      </w:tr>
      <w:tr w:rsidR="00B12CA9" w:rsidRPr="00B12CA9" w14:paraId="17C489B3" w14:textId="77777777" w:rsidTr="00B12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07A3C67B" w14:textId="77777777" w:rsidR="00B12CA9" w:rsidRPr="00B12CA9" w:rsidRDefault="00B12CA9" w:rsidP="00E23E29">
            <w:pPr>
              <w:rPr>
                <w:rFonts w:ascii="Verdana" w:hAnsi="Verdana"/>
                <w:i/>
                <w:color w:val="FF0000"/>
                <w:sz w:val="16"/>
                <w:szCs w:val="16"/>
              </w:rPr>
            </w:pPr>
            <w:r w:rsidRPr="00B12CA9">
              <w:rPr>
                <w:rFonts w:ascii="Verdana" w:hAnsi="Verdana"/>
                <w:i/>
                <w:color w:val="FF0000"/>
                <w:sz w:val="16"/>
                <w:szCs w:val="16"/>
              </w:rPr>
              <w:t>GC-RP-BEC</w:t>
            </w:r>
          </w:p>
        </w:tc>
        <w:tc>
          <w:tcPr>
            <w:tcW w:w="1559" w:type="dxa"/>
          </w:tcPr>
          <w:p w14:paraId="3102152E" w14:textId="77777777" w:rsidR="00B12CA9" w:rsidRPr="00B12CA9" w:rsidRDefault="00B12CA9" w:rsidP="00E23E29">
            <w:pPr>
              <w:rPr>
                <w:rFonts w:ascii="Verdana" w:hAnsi="Verdana"/>
                <w:i/>
                <w:sz w:val="16"/>
                <w:szCs w:val="16"/>
              </w:rPr>
            </w:pPr>
            <w:r w:rsidRPr="00B12CA9">
              <w:rPr>
                <w:rFonts w:ascii="Verdana" w:hAnsi="Verdana"/>
                <w:i/>
                <w:sz w:val="16"/>
                <w:szCs w:val="16"/>
              </w:rPr>
              <w:t>BECKETT Simon</w:t>
            </w:r>
          </w:p>
        </w:tc>
        <w:tc>
          <w:tcPr>
            <w:tcW w:w="1985" w:type="dxa"/>
          </w:tcPr>
          <w:p w14:paraId="37F35DE7" w14:textId="77777777" w:rsidR="00B12CA9" w:rsidRPr="00B12CA9" w:rsidRDefault="00B12CA9" w:rsidP="00E23E29">
            <w:pPr>
              <w:rPr>
                <w:rFonts w:ascii="Verdana" w:hAnsi="Verdana"/>
                <w:i/>
                <w:sz w:val="16"/>
                <w:szCs w:val="16"/>
              </w:rPr>
            </w:pPr>
            <w:r w:rsidRPr="00B12CA9">
              <w:rPr>
                <w:rFonts w:ascii="Verdana" w:hAnsi="Verdana"/>
                <w:i/>
                <w:sz w:val="16"/>
                <w:szCs w:val="16"/>
              </w:rPr>
              <w:t>LA MORT A NU</w:t>
            </w:r>
          </w:p>
        </w:tc>
        <w:tc>
          <w:tcPr>
            <w:tcW w:w="850" w:type="dxa"/>
          </w:tcPr>
          <w:p w14:paraId="0E6638BE" w14:textId="77777777" w:rsidR="00B12CA9" w:rsidRPr="00B12CA9" w:rsidRDefault="00B12CA9" w:rsidP="00E23E29">
            <w:pPr>
              <w:rPr>
                <w:rFonts w:ascii="Verdana" w:hAnsi="Verdana"/>
                <w:i/>
                <w:sz w:val="16"/>
                <w:szCs w:val="16"/>
              </w:rPr>
            </w:pPr>
            <w:r w:rsidRPr="00B12CA9">
              <w:rPr>
                <w:rFonts w:ascii="Verdana" w:hAnsi="Verdana"/>
                <w:i/>
                <w:sz w:val="16"/>
                <w:szCs w:val="16"/>
              </w:rPr>
              <w:t>2007</w:t>
            </w:r>
          </w:p>
        </w:tc>
        <w:tc>
          <w:tcPr>
            <w:tcW w:w="5329" w:type="dxa"/>
          </w:tcPr>
          <w:p w14:paraId="029B91FE" w14:textId="77777777" w:rsidR="00B12CA9" w:rsidRPr="00B12CA9" w:rsidRDefault="00B12CA9" w:rsidP="00E23E29">
            <w:pPr>
              <w:rPr>
                <w:rFonts w:ascii="Verdana" w:hAnsi="Verdana"/>
                <w:i/>
                <w:color w:val="000000"/>
                <w:sz w:val="16"/>
                <w:szCs w:val="16"/>
                <w:shd w:val="clear" w:color="auto" w:fill="FFFFFF"/>
              </w:rPr>
            </w:pPr>
            <w:r w:rsidRPr="00B12CA9">
              <w:rPr>
                <w:rFonts w:ascii="Verdana" w:hAnsi="Verdana"/>
                <w:i/>
                <w:color w:val="000000"/>
                <w:sz w:val="16"/>
                <w:szCs w:val="16"/>
                <w:shd w:val="clear" w:color="auto" w:fill="FFFFFF"/>
              </w:rPr>
              <w:t>David Hunter vit dans un petit village du Norfolk. Depuis trois ans il a laissé son travail d'anthropologue et de légiste pour devenir généraliste et s'est isolé pour oublier la mort de sa femme et leur fille, tuées par un chauffard ivre. Il a refusé d'apporter son aide après la découverte des corps de deux femmes mutilées mais est forcé d'intervenir quand sa petite amie est enlevée...</w:t>
            </w:r>
          </w:p>
          <w:p w14:paraId="253C5CE5" w14:textId="77777777" w:rsidR="00B12CA9" w:rsidRPr="00B12CA9" w:rsidRDefault="00B12CA9" w:rsidP="00E23E29">
            <w:pPr>
              <w:rPr>
                <w:rFonts w:ascii="Verdana" w:hAnsi="Verdana"/>
                <w:i/>
                <w:sz w:val="16"/>
                <w:szCs w:val="16"/>
              </w:rPr>
            </w:pPr>
          </w:p>
        </w:tc>
      </w:tr>
      <w:tr w:rsidR="00A75FEB" w:rsidRPr="00370536" w14:paraId="2CA83C2B" w14:textId="77777777" w:rsidTr="00A7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69E34D99" w14:textId="77777777" w:rsidR="00A75FEB" w:rsidRPr="000C31A5" w:rsidRDefault="000C31A5" w:rsidP="00A75FEB">
            <w:pPr>
              <w:rPr>
                <w:rFonts w:ascii="Verdana" w:hAnsi="Verdana"/>
                <w:color w:val="FF0000"/>
                <w:sz w:val="16"/>
                <w:szCs w:val="16"/>
              </w:rPr>
            </w:pPr>
            <w:r>
              <w:rPr>
                <w:rFonts w:ascii="Verdana" w:hAnsi="Verdana"/>
                <w:color w:val="FF0000"/>
                <w:sz w:val="16"/>
                <w:szCs w:val="16"/>
              </w:rPr>
              <w:t>GCRP-BER</w:t>
            </w:r>
          </w:p>
        </w:tc>
        <w:tc>
          <w:tcPr>
            <w:tcW w:w="1559" w:type="dxa"/>
          </w:tcPr>
          <w:p w14:paraId="5024E1EA" w14:textId="77777777" w:rsidR="00A75FEB" w:rsidRPr="000C31A5" w:rsidRDefault="000C31A5" w:rsidP="00C85814">
            <w:pPr>
              <w:rPr>
                <w:rFonts w:ascii="Verdana" w:hAnsi="Verdana"/>
                <w:sz w:val="16"/>
                <w:szCs w:val="16"/>
              </w:rPr>
            </w:pPr>
            <w:r>
              <w:rPr>
                <w:rFonts w:ascii="Verdana" w:hAnsi="Verdana"/>
                <w:sz w:val="16"/>
                <w:szCs w:val="16"/>
              </w:rPr>
              <w:t>BERNARD Nathalie</w:t>
            </w:r>
          </w:p>
        </w:tc>
        <w:tc>
          <w:tcPr>
            <w:tcW w:w="1985" w:type="dxa"/>
          </w:tcPr>
          <w:p w14:paraId="31FBA719" w14:textId="77777777" w:rsidR="00A75FEB" w:rsidRDefault="000C31A5" w:rsidP="00C85814">
            <w:pPr>
              <w:rPr>
                <w:rFonts w:ascii="Verdana" w:hAnsi="Verdana"/>
                <w:sz w:val="16"/>
                <w:szCs w:val="16"/>
              </w:rPr>
            </w:pPr>
            <w:r>
              <w:rPr>
                <w:rFonts w:ascii="Verdana" w:hAnsi="Verdana"/>
                <w:sz w:val="16"/>
                <w:szCs w:val="16"/>
              </w:rPr>
              <w:t>Sept jours pour survivre</w:t>
            </w:r>
          </w:p>
        </w:tc>
        <w:tc>
          <w:tcPr>
            <w:tcW w:w="850" w:type="dxa"/>
          </w:tcPr>
          <w:p w14:paraId="1E4642CD" w14:textId="77777777" w:rsidR="006664E0" w:rsidRPr="00220F91" w:rsidRDefault="0021266B" w:rsidP="00C85814">
            <w:pPr>
              <w:rPr>
                <w:rFonts w:ascii="Verdana" w:hAnsi="Verdana"/>
                <w:sz w:val="16"/>
                <w:szCs w:val="16"/>
              </w:rPr>
            </w:pPr>
            <w:r>
              <w:rPr>
                <w:rFonts w:ascii="Verdana" w:hAnsi="Verdana"/>
                <w:sz w:val="16"/>
                <w:szCs w:val="16"/>
              </w:rPr>
              <w:t>2017</w:t>
            </w:r>
          </w:p>
        </w:tc>
        <w:tc>
          <w:tcPr>
            <w:tcW w:w="5329" w:type="dxa"/>
          </w:tcPr>
          <w:p w14:paraId="087D685A" w14:textId="77777777" w:rsidR="006664E0" w:rsidRDefault="00304658" w:rsidP="00304658">
            <w:pPr>
              <w:rPr>
                <w:rFonts w:ascii="Verdana" w:hAnsi="Verdana"/>
                <w:color w:val="000000"/>
                <w:sz w:val="16"/>
                <w:szCs w:val="16"/>
                <w:shd w:val="clear" w:color="auto" w:fill="FFFFFF"/>
              </w:rPr>
            </w:pPr>
            <w:r>
              <w:rPr>
                <w:rFonts w:ascii="Verdana" w:hAnsi="Verdana"/>
                <w:color w:val="000000"/>
                <w:sz w:val="16"/>
                <w:szCs w:val="16"/>
                <w:shd w:val="clear" w:color="auto" w:fill="FFFFFF"/>
              </w:rPr>
              <w:t>Nita est une Amérindienne enlevée le jour de ses 13 ans. Enfermée dans une cabane isolée, elle parvient à s'enfuir mais doit survivre dans la neige tandis que la police la cherche.</w:t>
            </w:r>
          </w:p>
          <w:p w14:paraId="4E18E8CF" w14:textId="77777777" w:rsidR="0021266B" w:rsidRPr="00802303" w:rsidRDefault="0021266B" w:rsidP="00304658">
            <w:pPr>
              <w:rPr>
                <w:rFonts w:ascii="Verdana" w:hAnsi="Verdana"/>
                <w:sz w:val="16"/>
                <w:szCs w:val="16"/>
              </w:rPr>
            </w:pPr>
          </w:p>
        </w:tc>
      </w:tr>
      <w:tr w:rsidR="008B608C" w:rsidRPr="00E8748C" w14:paraId="360BF38B" w14:textId="77777777" w:rsidTr="00451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4D1917D6" w14:textId="77777777" w:rsidR="008B608C" w:rsidRPr="008B608C" w:rsidRDefault="008B608C" w:rsidP="00316D30">
            <w:pPr>
              <w:rPr>
                <w:rFonts w:ascii="Verdana" w:hAnsi="Verdana"/>
                <w:sz w:val="16"/>
                <w:szCs w:val="16"/>
              </w:rPr>
            </w:pPr>
            <w:r>
              <w:rPr>
                <w:rFonts w:ascii="Verdana" w:hAnsi="Verdana"/>
                <w:sz w:val="16"/>
                <w:szCs w:val="16"/>
              </w:rPr>
              <w:t>RP-BER</w:t>
            </w:r>
          </w:p>
        </w:tc>
        <w:tc>
          <w:tcPr>
            <w:tcW w:w="1559" w:type="dxa"/>
          </w:tcPr>
          <w:p w14:paraId="56B43AE4" w14:textId="77777777" w:rsidR="008B608C" w:rsidRDefault="008B608C" w:rsidP="00316D30">
            <w:pPr>
              <w:rPr>
                <w:rFonts w:ascii="Verdana" w:hAnsi="Verdana"/>
                <w:sz w:val="16"/>
                <w:szCs w:val="16"/>
              </w:rPr>
            </w:pPr>
            <w:r>
              <w:rPr>
                <w:rFonts w:ascii="Verdana" w:hAnsi="Verdana"/>
                <w:sz w:val="16"/>
                <w:szCs w:val="16"/>
              </w:rPr>
              <w:t>BERNEY Lou</w:t>
            </w:r>
          </w:p>
        </w:tc>
        <w:tc>
          <w:tcPr>
            <w:tcW w:w="1985" w:type="dxa"/>
          </w:tcPr>
          <w:p w14:paraId="5B4427F9" w14:textId="77777777" w:rsidR="008B608C" w:rsidRDefault="008B608C" w:rsidP="00316D30">
            <w:pPr>
              <w:rPr>
                <w:rFonts w:ascii="Verdana" w:hAnsi="Verdana"/>
                <w:sz w:val="16"/>
                <w:szCs w:val="16"/>
              </w:rPr>
            </w:pPr>
            <w:r>
              <w:rPr>
                <w:rFonts w:ascii="Verdana" w:hAnsi="Verdana"/>
                <w:sz w:val="16"/>
                <w:szCs w:val="16"/>
              </w:rPr>
              <w:t>November road</w:t>
            </w:r>
          </w:p>
        </w:tc>
        <w:tc>
          <w:tcPr>
            <w:tcW w:w="850" w:type="dxa"/>
          </w:tcPr>
          <w:p w14:paraId="60BE71EB" w14:textId="77777777" w:rsidR="008B608C" w:rsidRPr="00E8748C" w:rsidRDefault="0021266B" w:rsidP="00316D30">
            <w:pPr>
              <w:rPr>
                <w:rFonts w:ascii="Verdana" w:hAnsi="Verdana"/>
                <w:sz w:val="16"/>
                <w:szCs w:val="16"/>
              </w:rPr>
            </w:pPr>
            <w:r>
              <w:rPr>
                <w:rFonts w:ascii="Verdana" w:hAnsi="Verdana"/>
                <w:sz w:val="16"/>
                <w:szCs w:val="16"/>
              </w:rPr>
              <w:t>2019</w:t>
            </w:r>
          </w:p>
        </w:tc>
        <w:tc>
          <w:tcPr>
            <w:tcW w:w="5329" w:type="dxa"/>
          </w:tcPr>
          <w:p w14:paraId="052524E2" w14:textId="77777777" w:rsidR="008B608C" w:rsidRDefault="0021266B" w:rsidP="00316D30">
            <w:pPr>
              <w:rPr>
                <w:rFonts w:ascii="Verdana" w:hAnsi="Verdana"/>
                <w:sz w:val="16"/>
                <w:szCs w:val="16"/>
              </w:rPr>
            </w:pPr>
            <w:r>
              <w:rPr>
                <w:rFonts w:ascii="Verdana" w:hAnsi="Verdana"/>
                <w:color w:val="000000"/>
                <w:sz w:val="16"/>
                <w:szCs w:val="16"/>
                <w:shd w:val="clear" w:color="auto" w:fill="FFFFFF"/>
              </w:rPr>
              <w:t>Le mafieux Carlos Marcello engage un tueur à gages pour supprimer un témoin gênant ayant assisté à l'assassinat de JFK. Traqué, Frank Guidry prend la fuite à travers l'Ouest américain. Sur la route, il aperçoit une voiture en panne avec à son bord une femme, deux fillettes et un chien. Il s'arrête.</w:t>
            </w:r>
          </w:p>
          <w:p w14:paraId="7D04A3C7" w14:textId="77777777" w:rsidR="00316DB2" w:rsidRPr="00E8748C" w:rsidRDefault="00316DB2" w:rsidP="00316D30">
            <w:pPr>
              <w:rPr>
                <w:rFonts w:ascii="Verdana" w:hAnsi="Verdana"/>
                <w:sz w:val="16"/>
                <w:szCs w:val="16"/>
              </w:rPr>
            </w:pPr>
          </w:p>
        </w:tc>
      </w:tr>
    </w:tbl>
    <w:p w14:paraId="038AE4DB" w14:textId="77777777" w:rsidR="00B12CA9" w:rsidRDefault="00B12CA9">
      <w:r>
        <w:br w:type="page"/>
      </w:r>
    </w:p>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6204B818" w14:textId="77777777" w:rsidTr="00DC76D8">
        <w:tc>
          <w:tcPr>
            <w:tcW w:w="959" w:type="dxa"/>
            <w:shd w:val="clear" w:color="auto" w:fill="DBE5F1" w:themeFill="accent1" w:themeFillTint="33"/>
          </w:tcPr>
          <w:p w14:paraId="027A525F"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lastRenderedPageBreak/>
              <w:t>cotes</w:t>
            </w:r>
          </w:p>
        </w:tc>
        <w:tc>
          <w:tcPr>
            <w:tcW w:w="1559" w:type="dxa"/>
            <w:shd w:val="clear" w:color="auto" w:fill="DBE5F1" w:themeFill="accent1" w:themeFillTint="33"/>
          </w:tcPr>
          <w:p w14:paraId="29B6AB74"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5FDC49AC"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210335BC"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13313681"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CD6408" w:rsidRPr="00E8748C" w14:paraId="6BA9C251" w14:textId="77777777" w:rsidTr="0045107E">
        <w:tc>
          <w:tcPr>
            <w:tcW w:w="959" w:type="dxa"/>
          </w:tcPr>
          <w:p w14:paraId="6A176AA0" w14:textId="77777777" w:rsidR="00CD6408" w:rsidRPr="00CD6408" w:rsidRDefault="00CD6408" w:rsidP="00316D30">
            <w:pPr>
              <w:rPr>
                <w:rFonts w:ascii="Verdana" w:hAnsi="Verdana"/>
                <w:color w:val="FF0000"/>
                <w:sz w:val="16"/>
                <w:szCs w:val="16"/>
              </w:rPr>
            </w:pPr>
            <w:r>
              <w:rPr>
                <w:rFonts w:ascii="Verdana" w:hAnsi="Verdana"/>
                <w:color w:val="FF0000"/>
                <w:sz w:val="16"/>
                <w:szCs w:val="16"/>
              </w:rPr>
              <w:t>GCRP-BER</w:t>
            </w:r>
          </w:p>
        </w:tc>
        <w:tc>
          <w:tcPr>
            <w:tcW w:w="1559" w:type="dxa"/>
          </w:tcPr>
          <w:p w14:paraId="1F626A46" w14:textId="77777777" w:rsidR="00CD6408" w:rsidRPr="00CD6408" w:rsidRDefault="00CD6408" w:rsidP="00316D30">
            <w:pPr>
              <w:rPr>
                <w:rFonts w:ascii="Verdana" w:hAnsi="Verdana"/>
                <w:sz w:val="16"/>
                <w:szCs w:val="16"/>
              </w:rPr>
            </w:pPr>
            <w:r>
              <w:rPr>
                <w:rFonts w:ascii="Verdana" w:hAnsi="Verdana"/>
                <w:sz w:val="16"/>
                <w:szCs w:val="16"/>
              </w:rPr>
              <w:t>BERRY Flynn</w:t>
            </w:r>
          </w:p>
        </w:tc>
        <w:tc>
          <w:tcPr>
            <w:tcW w:w="1985" w:type="dxa"/>
          </w:tcPr>
          <w:p w14:paraId="1D93B35C" w14:textId="77777777" w:rsidR="00CD6408" w:rsidRDefault="00CD6408" w:rsidP="00316D30">
            <w:pPr>
              <w:rPr>
                <w:rFonts w:ascii="Verdana" w:hAnsi="Verdana"/>
                <w:sz w:val="16"/>
                <w:szCs w:val="16"/>
              </w:rPr>
            </w:pPr>
            <w:r>
              <w:rPr>
                <w:rFonts w:ascii="Verdana" w:hAnsi="Verdana"/>
                <w:sz w:val="16"/>
                <w:szCs w:val="16"/>
              </w:rPr>
              <w:t>L’assassin de ma soeur</w:t>
            </w:r>
          </w:p>
        </w:tc>
        <w:tc>
          <w:tcPr>
            <w:tcW w:w="850" w:type="dxa"/>
          </w:tcPr>
          <w:p w14:paraId="46547F2D" w14:textId="77777777" w:rsidR="00CD6408" w:rsidRPr="00E8748C" w:rsidRDefault="0000143E" w:rsidP="00316D30">
            <w:pPr>
              <w:rPr>
                <w:rFonts w:ascii="Verdana" w:hAnsi="Verdana"/>
                <w:sz w:val="16"/>
                <w:szCs w:val="16"/>
              </w:rPr>
            </w:pPr>
            <w:r>
              <w:rPr>
                <w:rFonts w:ascii="Verdana" w:hAnsi="Verdana"/>
                <w:sz w:val="16"/>
                <w:szCs w:val="16"/>
              </w:rPr>
              <w:t>2018</w:t>
            </w:r>
          </w:p>
        </w:tc>
        <w:tc>
          <w:tcPr>
            <w:tcW w:w="5329" w:type="dxa"/>
          </w:tcPr>
          <w:p w14:paraId="329FC860" w14:textId="77777777" w:rsidR="00CD6408" w:rsidRDefault="0000143E" w:rsidP="0000143E">
            <w:pPr>
              <w:rPr>
                <w:rFonts w:ascii="Verdana" w:hAnsi="Verdana"/>
                <w:color w:val="000000"/>
                <w:sz w:val="16"/>
                <w:szCs w:val="16"/>
                <w:shd w:val="clear" w:color="auto" w:fill="FFFFFF"/>
              </w:rPr>
            </w:pPr>
            <w:r>
              <w:rPr>
                <w:rFonts w:ascii="Verdana" w:hAnsi="Verdana"/>
                <w:color w:val="000000"/>
                <w:sz w:val="16"/>
                <w:szCs w:val="16"/>
                <w:shd w:val="clear" w:color="auto" w:fill="FFFFFF"/>
              </w:rPr>
              <w:t>Nora, trentenaire, prend le train depuis Londres pour rendre visite à sa soeur. Lorsqu'elle arrive, elle découvre que Rachel a été victime d'un crime barbare. Sa confiance en la police ayant été ébranlée quelques années plus tôt, Nora est persuadée d'être la seule à pouvoir retrouver l’assassin. Mais dans ce petit village, elle se confronte aux démons de sa jeunesse</w:t>
            </w:r>
          </w:p>
          <w:p w14:paraId="36D6DB59" w14:textId="77777777" w:rsidR="0000143E" w:rsidRPr="00E8748C" w:rsidRDefault="0000143E" w:rsidP="0000143E">
            <w:pPr>
              <w:rPr>
                <w:rFonts w:ascii="Verdana" w:hAnsi="Verdana"/>
                <w:sz w:val="16"/>
                <w:szCs w:val="16"/>
              </w:rPr>
            </w:pPr>
          </w:p>
        </w:tc>
      </w:tr>
      <w:tr w:rsidR="00E8748C" w:rsidRPr="00E8748C" w14:paraId="036DCECA" w14:textId="77777777" w:rsidTr="0045107E">
        <w:tc>
          <w:tcPr>
            <w:tcW w:w="959" w:type="dxa"/>
          </w:tcPr>
          <w:p w14:paraId="6A908739" w14:textId="77777777" w:rsidR="00E8748C" w:rsidRPr="00E8748C" w:rsidRDefault="00E8748C" w:rsidP="00316D30">
            <w:pPr>
              <w:rPr>
                <w:rFonts w:ascii="Verdana" w:hAnsi="Verdana"/>
                <w:sz w:val="16"/>
                <w:szCs w:val="16"/>
              </w:rPr>
            </w:pPr>
            <w:r>
              <w:rPr>
                <w:rFonts w:ascii="Verdana" w:hAnsi="Verdana"/>
                <w:sz w:val="16"/>
                <w:szCs w:val="16"/>
              </w:rPr>
              <w:t>RP-BER</w:t>
            </w:r>
          </w:p>
        </w:tc>
        <w:tc>
          <w:tcPr>
            <w:tcW w:w="1559" w:type="dxa"/>
          </w:tcPr>
          <w:p w14:paraId="45A081D4" w14:textId="77777777" w:rsidR="00E8748C" w:rsidRPr="00E8748C" w:rsidRDefault="00E8748C" w:rsidP="00316D30">
            <w:pPr>
              <w:rPr>
                <w:rFonts w:ascii="Verdana" w:hAnsi="Verdana"/>
                <w:sz w:val="16"/>
                <w:szCs w:val="16"/>
              </w:rPr>
            </w:pPr>
            <w:r>
              <w:rPr>
                <w:rFonts w:ascii="Verdana" w:hAnsi="Verdana"/>
                <w:sz w:val="16"/>
                <w:szCs w:val="16"/>
              </w:rPr>
              <w:t>BERTRAND Thibaut</w:t>
            </w:r>
          </w:p>
        </w:tc>
        <w:tc>
          <w:tcPr>
            <w:tcW w:w="1985" w:type="dxa"/>
          </w:tcPr>
          <w:p w14:paraId="39A17FFA" w14:textId="77777777" w:rsidR="00E8748C" w:rsidRPr="00E8748C" w:rsidRDefault="00E8748C" w:rsidP="00316D30">
            <w:pPr>
              <w:rPr>
                <w:rFonts w:ascii="Verdana" w:hAnsi="Verdana"/>
                <w:sz w:val="16"/>
                <w:szCs w:val="16"/>
              </w:rPr>
            </w:pPr>
            <w:r>
              <w:rPr>
                <w:rFonts w:ascii="Verdana" w:hAnsi="Verdana"/>
                <w:sz w:val="16"/>
                <w:szCs w:val="16"/>
              </w:rPr>
              <w:t>Le fugitif d’Ansabère</w:t>
            </w:r>
          </w:p>
        </w:tc>
        <w:tc>
          <w:tcPr>
            <w:tcW w:w="850" w:type="dxa"/>
          </w:tcPr>
          <w:p w14:paraId="03B76B1F" w14:textId="77777777" w:rsidR="00E8748C" w:rsidRPr="00E8748C" w:rsidRDefault="00F11C6A" w:rsidP="00316D30">
            <w:pPr>
              <w:rPr>
                <w:rFonts w:ascii="Verdana" w:hAnsi="Verdana"/>
                <w:sz w:val="16"/>
                <w:szCs w:val="16"/>
              </w:rPr>
            </w:pPr>
            <w:r>
              <w:rPr>
                <w:rFonts w:ascii="Verdana" w:hAnsi="Verdana"/>
                <w:sz w:val="16"/>
                <w:szCs w:val="16"/>
              </w:rPr>
              <w:t>2019</w:t>
            </w:r>
          </w:p>
        </w:tc>
        <w:tc>
          <w:tcPr>
            <w:tcW w:w="5329" w:type="dxa"/>
          </w:tcPr>
          <w:p w14:paraId="2E953AD0" w14:textId="77777777" w:rsidR="00E8748C" w:rsidRDefault="00F11C6A" w:rsidP="00316D30">
            <w:pPr>
              <w:rPr>
                <w:rFonts w:ascii="Verdana" w:hAnsi="Verdana" w:cs="Arial"/>
                <w:sz w:val="16"/>
                <w:szCs w:val="16"/>
                <w:shd w:val="clear" w:color="auto" w:fill="FFFFFF"/>
              </w:rPr>
            </w:pPr>
            <w:r w:rsidRPr="00F11C6A">
              <w:rPr>
                <w:rFonts w:ascii="Verdana" w:hAnsi="Verdana" w:cs="Arial"/>
                <w:sz w:val="16"/>
                <w:szCs w:val="16"/>
                <w:shd w:val="clear" w:color="auto" w:fill="FFFFFF"/>
              </w:rPr>
              <w:t>Roman à suspense qui se déroule dans le cirque de Lescun, au coeur des Pyrénées-Atlantiques</w:t>
            </w:r>
          </w:p>
          <w:p w14:paraId="2DFDFA08" w14:textId="77777777" w:rsidR="00F11C6A" w:rsidRPr="00F11C6A" w:rsidRDefault="00F11C6A" w:rsidP="00316D30">
            <w:pPr>
              <w:rPr>
                <w:rFonts w:ascii="Verdana" w:hAnsi="Verdana"/>
                <w:sz w:val="16"/>
                <w:szCs w:val="16"/>
              </w:rPr>
            </w:pPr>
          </w:p>
        </w:tc>
      </w:tr>
      <w:tr w:rsidR="00E8748C" w:rsidRPr="00370536" w14:paraId="0C258375" w14:textId="77777777" w:rsidTr="0045107E">
        <w:tc>
          <w:tcPr>
            <w:tcW w:w="959" w:type="dxa"/>
          </w:tcPr>
          <w:p w14:paraId="26A2D29B" w14:textId="77777777" w:rsidR="00E8748C" w:rsidRPr="00E8748C" w:rsidRDefault="00E8748C" w:rsidP="00316D30">
            <w:pPr>
              <w:rPr>
                <w:rFonts w:ascii="Verdana" w:hAnsi="Verdana"/>
                <w:sz w:val="16"/>
                <w:szCs w:val="16"/>
              </w:rPr>
            </w:pPr>
            <w:r>
              <w:rPr>
                <w:rFonts w:ascii="Verdana" w:hAnsi="Verdana"/>
                <w:sz w:val="16"/>
                <w:szCs w:val="16"/>
              </w:rPr>
              <w:t>RP-BEV</w:t>
            </w:r>
          </w:p>
        </w:tc>
        <w:tc>
          <w:tcPr>
            <w:tcW w:w="1559" w:type="dxa"/>
          </w:tcPr>
          <w:p w14:paraId="4F765920" w14:textId="77777777" w:rsidR="00E8748C" w:rsidRDefault="00E8748C" w:rsidP="00316D30">
            <w:pPr>
              <w:rPr>
                <w:rFonts w:ascii="Verdana" w:hAnsi="Verdana"/>
                <w:sz w:val="16"/>
                <w:szCs w:val="16"/>
              </w:rPr>
            </w:pPr>
            <w:r>
              <w:rPr>
                <w:rFonts w:ascii="Verdana" w:hAnsi="Verdana"/>
                <w:sz w:val="16"/>
                <w:szCs w:val="16"/>
              </w:rPr>
              <w:t>BEVERLY Bill</w:t>
            </w:r>
          </w:p>
        </w:tc>
        <w:tc>
          <w:tcPr>
            <w:tcW w:w="1985" w:type="dxa"/>
          </w:tcPr>
          <w:p w14:paraId="0A461225" w14:textId="77777777" w:rsidR="00E8748C" w:rsidRDefault="00E8748C" w:rsidP="00316D30">
            <w:pPr>
              <w:rPr>
                <w:rFonts w:ascii="Verdana" w:hAnsi="Verdana"/>
                <w:sz w:val="16"/>
                <w:szCs w:val="16"/>
              </w:rPr>
            </w:pPr>
            <w:r>
              <w:rPr>
                <w:rFonts w:ascii="Verdana" w:hAnsi="Verdana"/>
                <w:sz w:val="16"/>
                <w:szCs w:val="16"/>
              </w:rPr>
              <w:t>Dodgers</w:t>
            </w:r>
          </w:p>
        </w:tc>
        <w:tc>
          <w:tcPr>
            <w:tcW w:w="850" w:type="dxa"/>
          </w:tcPr>
          <w:p w14:paraId="3D32D009" w14:textId="77777777" w:rsidR="00E8748C" w:rsidRPr="00220F91" w:rsidRDefault="00F11C6A" w:rsidP="00316D30">
            <w:pPr>
              <w:rPr>
                <w:rFonts w:ascii="Verdana" w:hAnsi="Verdana"/>
                <w:sz w:val="16"/>
                <w:szCs w:val="16"/>
              </w:rPr>
            </w:pPr>
            <w:r>
              <w:rPr>
                <w:rFonts w:ascii="Verdana" w:hAnsi="Verdana"/>
                <w:sz w:val="16"/>
                <w:szCs w:val="16"/>
              </w:rPr>
              <w:t>2016</w:t>
            </w:r>
          </w:p>
        </w:tc>
        <w:tc>
          <w:tcPr>
            <w:tcW w:w="5329" w:type="dxa"/>
          </w:tcPr>
          <w:p w14:paraId="6163C4C1" w14:textId="77777777" w:rsidR="00316DB2" w:rsidRDefault="00F11C6A"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Accompagné de trois jeunes dont son frère, East, un ado noir de 15 ans, membre d'un gang de dealers de Los Angeles, est envoyé dans le Wisconsin, pour éliminer un juge, témoin clé dans un procès. Cette mission va le mener à traverser les Etats-Unis vers le nord pour à terme à récupérer son poste au sein du gang.</w:t>
            </w:r>
          </w:p>
          <w:p w14:paraId="4B801800" w14:textId="77777777" w:rsidR="00F11C6A" w:rsidRPr="00802303" w:rsidRDefault="00F11C6A" w:rsidP="00316D30">
            <w:pPr>
              <w:rPr>
                <w:rFonts w:ascii="Verdana" w:hAnsi="Verdana"/>
                <w:sz w:val="16"/>
                <w:szCs w:val="16"/>
              </w:rPr>
            </w:pPr>
          </w:p>
        </w:tc>
      </w:tr>
      <w:tr w:rsidR="005C6A2E" w:rsidRPr="00370536" w14:paraId="7FCA8B8B" w14:textId="77777777" w:rsidTr="0045107E">
        <w:tc>
          <w:tcPr>
            <w:tcW w:w="959" w:type="dxa"/>
          </w:tcPr>
          <w:p w14:paraId="1630CF9C" w14:textId="77777777" w:rsidR="005C6A2E" w:rsidRPr="005C6A2E" w:rsidRDefault="005C6A2E" w:rsidP="00316D30">
            <w:pPr>
              <w:rPr>
                <w:rFonts w:ascii="Verdana" w:hAnsi="Verdana"/>
                <w:sz w:val="16"/>
                <w:szCs w:val="16"/>
              </w:rPr>
            </w:pPr>
            <w:r>
              <w:rPr>
                <w:rFonts w:ascii="Verdana" w:hAnsi="Verdana"/>
                <w:sz w:val="16"/>
                <w:szCs w:val="16"/>
              </w:rPr>
              <w:t>RP-BIL</w:t>
            </w:r>
          </w:p>
        </w:tc>
        <w:tc>
          <w:tcPr>
            <w:tcW w:w="1559" w:type="dxa"/>
          </w:tcPr>
          <w:p w14:paraId="69995EAC" w14:textId="77777777" w:rsidR="005C6A2E" w:rsidRDefault="005C6A2E" w:rsidP="00316D30">
            <w:pPr>
              <w:rPr>
                <w:rFonts w:ascii="Verdana" w:hAnsi="Verdana"/>
                <w:sz w:val="16"/>
                <w:szCs w:val="16"/>
              </w:rPr>
            </w:pPr>
            <w:r>
              <w:rPr>
                <w:rFonts w:ascii="Verdana" w:hAnsi="Verdana"/>
                <w:sz w:val="16"/>
                <w:szCs w:val="16"/>
              </w:rPr>
              <w:t>BILAL Parker</w:t>
            </w:r>
          </w:p>
        </w:tc>
        <w:tc>
          <w:tcPr>
            <w:tcW w:w="1985" w:type="dxa"/>
          </w:tcPr>
          <w:p w14:paraId="3BD1E5DE" w14:textId="77777777" w:rsidR="005C6A2E" w:rsidRDefault="005C6A2E" w:rsidP="00316D30">
            <w:pPr>
              <w:rPr>
                <w:rFonts w:ascii="Verdana" w:hAnsi="Verdana"/>
                <w:sz w:val="16"/>
                <w:szCs w:val="16"/>
              </w:rPr>
            </w:pPr>
            <w:r>
              <w:rPr>
                <w:rFonts w:ascii="Verdana" w:hAnsi="Verdana"/>
                <w:sz w:val="16"/>
                <w:szCs w:val="16"/>
              </w:rPr>
              <w:t>Le Caire, toile de fond</w:t>
            </w:r>
          </w:p>
        </w:tc>
        <w:tc>
          <w:tcPr>
            <w:tcW w:w="850" w:type="dxa"/>
          </w:tcPr>
          <w:p w14:paraId="7E6C5960" w14:textId="77777777" w:rsidR="005C6A2E" w:rsidRPr="00220F91" w:rsidRDefault="008D5BC5" w:rsidP="00316D30">
            <w:pPr>
              <w:rPr>
                <w:rFonts w:ascii="Verdana" w:hAnsi="Verdana"/>
                <w:sz w:val="16"/>
                <w:szCs w:val="16"/>
              </w:rPr>
            </w:pPr>
            <w:r>
              <w:rPr>
                <w:rFonts w:ascii="Verdana" w:hAnsi="Verdana"/>
                <w:sz w:val="16"/>
                <w:szCs w:val="16"/>
              </w:rPr>
              <w:t>2018</w:t>
            </w:r>
          </w:p>
        </w:tc>
        <w:tc>
          <w:tcPr>
            <w:tcW w:w="5329" w:type="dxa"/>
          </w:tcPr>
          <w:p w14:paraId="1DADAF03" w14:textId="77777777" w:rsidR="005C6A2E" w:rsidRDefault="008D5BC5" w:rsidP="008D5BC5">
            <w:pPr>
              <w:rPr>
                <w:rFonts w:ascii="Verdana" w:hAnsi="Verdana"/>
                <w:color w:val="000000"/>
                <w:sz w:val="16"/>
                <w:szCs w:val="16"/>
                <w:shd w:val="clear" w:color="auto" w:fill="FFFFFF"/>
              </w:rPr>
            </w:pPr>
            <w:r>
              <w:rPr>
                <w:rFonts w:ascii="Verdana" w:hAnsi="Verdana"/>
                <w:color w:val="000000"/>
                <w:sz w:val="16"/>
                <w:szCs w:val="16"/>
                <w:shd w:val="clear" w:color="auto" w:fill="FFFFFF"/>
              </w:rPr>
              <w:t>Aram Kasabian, un riche marchand d'art à la recherche de tableaux escamotés par les nazis pendant la Seconde Guerre mondiale, se rend en Egypte. Il charge Makama, l'ex-policier soudanais, de retrouver le colonel Khadim al Samari, qui a volé à Bagdad la toile d'un expressionniste allemand. Celui-ci mène son enquête au coeur des bars sordides et des night-clubs du Caire.</w:t>
            </w:r>
          </w:p>
          <w:p w14:paraId="2B1FD8BD" w14:textId="77777777" w:rsidR="008D5BC5" w:rsidRPr="00802303" w:rsidRDefault="008D5BC5" w:rsidP="008D5BC5">
            <w:pPr>
              <w:rPr>
                <w:rFonts w:ascii="Verdana" w:hAnsi="Verdana"/>
                <w:sz w:val="16"/>
                <w:szCs w:val="16"/>
              </w:rPr>
            </w:pPr>
          </w:p>
        </w:tc>
      </w:tr>
      <w:tr w:rsidR="008B608C" w:rsidRPr="00370536" w14:paraId="2F6ADC8D" w14:textId="77777777" w:rsidTr="005E31C6">
        <w:tc>
          <w:tcPr>
            <w:tcW w:w="959" w:type="dxa"/>
            <w:tcBorders>
              <w:bottom w:val="single" w:sz="4" w:space="0" w:color="auto"/>
            </w:tcBorders>
          </w:tcPr>
          <w:p w14:paraId="18585F3D" w14:textId="77777777" w:rsidR="008B608C" w:rsidRPr="008B608C" w:rsidRDefault="008B608C" w:rsidP="00316D30">
            <w:pPr>
              <w:rPr>
                <w:rFonts w:ascii="Verdana" w:hAnsi="Verdana"/>
                <w:sz w:val="16"/>
                <w:szCs w:val="16"/>
              </w:rPr>
            </w:pPr>
            <w:r>
              <w:rPr>
                <w:rFonts w:ascii="Verdana" w:hAnsi="Verdana"/>
                <w:sz w:val="16"/>
                <w:szCs w:val="16"/>
              </w:rPr>
              <w:t>RP-BIN</w:t>
            </w:r>
          </w:p>
        </w:tc>
        <w:tc>
          <w:tcPr>
            <w:tcW w:w="1559" w:type="dxa"/>
            <w:tcBorders>
              <w:bottom w:val="single" w:sz="4" w:space="0" w:color="auto"/>
            </w:tcBorders>
          </w:tcPr>
          <w:p w14:paraId="114A77DC" w14:textId="77777777" w:rsidR="008B608C" w:rsidRDefault="008B608C" w:rsidP="00316D30">
            <w:pPr>
              <w:rPr>
                <w:rFonts w:ascii="Verdana" w:hAnsi="Verdana"/>
                <w:sz w:val="16"/>
                <w:szCs w:val="16"/>
              </w:rPr>
            </w:pPr>
            <w:r>
              <w:rPr>
                <w:rFonts w:ascii="Verdana" w:hAnsi="Verdana"/>
                <w:sz w:val="16"/>
                <w:szCs w:val="16"/>
              </w:rPr>
              <w:t>BINGHAM Harry</w:t>
            </w:r>
          </w:p>
        </w:tc>
        <w:tc>
          <w:tcPr>
            <w:tcW w:w="1985" w:type="dxa"/>
            <w:tcBorders>
              <w:bottom w:val="single" w:sz="4" w:space="0" w:color="auto"/>
            </w:tcBorders>
          </w:tcPr>
          <w:p w14:paraId="70E4FE72" w14:textId="77777777" w:rsidR="008B608C" w:rsidRDefault="008B608C" w:rsidP="00316D30">
            <w:pPr>
              <w:rPr>
                <w:rFonts w:ascii="Verdana" w:hAnsi="Verdana"/>
                <w:sz w:val="16"/>
                <w:szCs w:val="16"/>
              </w:rPr>
            </w:pPr>
            <w:r>
              <w:rPr>
                <w:rFonts w:ascii="Verdana" w:hAnsi="Verdana"/>
                <w:sz w:val="16"/>
                <w:szCs w:val="16"/>
              </w:rPr>
              <w:t>La mort pour seule compagne</w:t>
            </w:r>
          </w:p>
        </w:tc>
        <w:tc>
          <w:tcPr>
            <w:tcW w:w="850" w:type="dxa"/>
            <w:tcBorders>
              <w:bottom w:val="single" w:sz="4" w:space="0" w:color="auto"/>
            </w:tcBorders>
          </w:tcPr>
          <w:p w14:paraId="1C025F37" w14:textId="77777777" w:rsidR="008B608C" w:rsidRPr="00220F91" w:rsidRDefault="008D5BC5" w:rsidP="00316D30">
            <w:pPr>
              <w:rPr>
                <w:rFonts w:ascii="Verdana" w:hAnsi="Verdana"/>
                <w:sz w:val="16"/>
                <w:szCs w:val="16"/>
              </w:rPr>
            </w:pPr>
            <w:r>
              <w:rPr>
                <w:rFonts w:ascii="Verdana" w:hAnsi="Verdana"/>
                <w:sz w:val="16"/>
                <w:szCs w:val="16"/>
              </w:rPr>
              <w:t>2013</w:t>
            </w:r>
          </w:p>
        </w:tc>
        <w:tc>
          <w:tcPr>
            <w:tcW w:w="5329" w:type="dxa"/>
            <w:tcBorders>
              <w:bottom w:val="single" w:sz="4" w:space="0" w:color="auto"/>
            </w:tcBorders>
          </w:tcPr>
          <w:p w14:paraId="220B87F1" w14:textId="77777777" w:rsidR="008B608C" w:rsidRPr="00802303" w:rsidRDefault="008D5BC5" w:rsidP="008D5BC5">
            <w:pPr>
              <w:rPr>
                <w:rFonts w:ascii="Verdana" w:hAnsi="Verdana"/>
                <w:sz w:val="16"/>
                <w:szCs w:val="16"/>
              </w:rPr>
            </w:pPr>
            <w:r>
              <w:rPr>
                <w:rFonts w:ascii="Verdana" w:hAnsi="Verdana"/>
                <w:color w:val="000000"/>
                <w:sz w:val="16"/>
                <w:szCs w:val="16"/>
                <w:shd w:val="clear" w:color="auto" w:fill="FFFFFF"/>
              </w:rPr>
              <w:t>Toute jeune recrue de la brigade criminelle du commissariat central de Cardiff, au pays de Galles, Fiona Griffith n'est pas particulièrement bien vue de sa hiérarchie et de ses collègues. Rebelle, à fleur de peau, elle a du mal à communiquer avec les autres. En revanche, Fiona ressent une forte empathie pour les défunts, qui exercent sur elle une attraction pour le moins étrange. P</w:t>
            </w:r>
          </w:p>
        </w:tc>
      </w:tr>
      <w:tr w:rsidR="008B608C" w:rsidRPr="00370536" w14:paraId="5815DA12" w14:textId="77777777" w:rsidTr="0045107E">
        <w:tc>
          <w:tcPr>
            <w:tcW w:w="959" w:type="dxa"/>
          </w:tcPr>
          <w:p w14:paraId="319BE950" w14:textId="77777777" w:rsidR="005E31C6" w:rsidRDefault="005E31C6" w:rsidP="00316D30">
            <w:pPr>
              <w:rPr>
                <w:rFonts w:ascii="Verdana" w:hAnsi="Verdana"/>
                <w:sz w:val="16"/>
                <w:szCs w:val="16"/>
              </w:rPr>
            </w:pPr>
          </w:p>
          <w:p w14:paraId="45525E9B" w14:textId="77777777" w:rsidR="008B608C" w:rsidRPr="008B608C" w:rsidRDefault="008B608C" w:rsidP="00316D30">
            <w:pPr>
              <w:rPr>
                <w:rFonts w:ascii="Verdana" w:hAnsi="Verdana"/>
                <w:sz w:val="16"/>
                <w:szCs w:val="16"/>
              </w:rPr>
            </w:pPr>
            <w:r>
              <w:rPr>
                <w:rFonts w:ascii="Verdana" w:hAnsi="Verdana"/>
                <w:sz w:val="16"/>
                <w:szCs w:val="16"/>
              </w:rPr>
              <w:t>RP-BLO</w:t>
            </w:r>
          </w:p>
        </w:tc>
        <w:tc>
          <w:tcPr>
            <w:tcW w:w="1559" w:type="dxa"/>
          </w:tcPr>
          <w:p w14:paraId="04043129" w14:textId="77777777" w:rsidR="005E31C6" w:rsidRDefault="005E31C6" w:rsidP="00316D30">
            <w:pPr>
              <w:rPr>
                <w:rFonts w:ascii="Verdana" w:hAnsi="Verdana"/>
                <w:sz w:val="16"/>
                <w:szCs w:val="16"/>
              </w:rPr>
            </w:pPr>
          </w:p>
          <w:p w14:paraId="2FDEA4FF" w14:textId="77777777" w:rsidR="008B608C" w:rsidRDefault="008B608C" w:rsidP="00316D30">
            <w:pPr>
              <w:rPr>
                <w:rFonts w:ascii="Verdana" w:hAnsi="Verdana"/>
                <w:sz w:val="16"/>
                <w:szCs w:val="16"/>
              </w:rPr>
            </w:pPr>
            <w:r>
              <w:rPr>
                <w:rFonts w:ascii="Verdana" w:hAnsi="Verdana"/>
                <w:sz w:val="16"/>
                <w:szCs w:val="16"/>
              </w:rPr>
              <w:t>BLOCK Lawrence</w:t>
            </w:r>
          </w:p>
        </w:tc>
        <w:tc>
          <w:tcPr>
            <w:tcW w:w="1985" w:type="dxa"/>
          </w:tcPr>
          <w:p w14:paraId="0B6C9FD5" w14:textId="77777777" w:rsidR="005E31C6" w:rsidRDefault="005E31C6" w:rsidP="00316D30">
            <w:pPr>
              <w:rPr>
                <w:rFonts w:ascii="Verdana" w:hAnsi="Verdana"/>
                <w:sz w:val="16"/>
                <w:szCs w:val="16"/>
              </w:rPr>
            </w:pPr>
          </w:p>
          <w:p w14:paraId="613C7602" w14:textId="77777777" w:rsidR="008B608C" w:rsidRDefault="008B608C" w:rsidP="00316D30">
            <w:pPr>
              <w:rPr>
                <w:rFonts w:ascii="Verdana" w:hAnsi="Verdana"/>
                <w:sz w:val="16"/>
                <w:szCs w:val="16"/>
              </w:rPr>
            </w:pPr>
            <w:r>
              <w:rPr>
                <w:rFonts w:ascii="Verdana" w:hAnsi="Verdana"/>
                <w:sz w:val="16"/>
                <w:szCs w:val="16"/>
              </w:rPr>
              <w:t>Tue-moi</w:t>
            </w:r>
          </w:p>
        </w:tc>
        <w:tc>
          <w:tcPr>
            <w:tcW w:w="850" w:type="dxa"/>
          </w:tcPr>
          <w:p w14:paraId="67881D71" w14:textId="77777777" w:rsidR="008B608C" w:rsidRDefault="008B608C" w:rsidP="00316D30">
            <w:pPr>
              <w:rPr>
                <w:rFonts w:ascii="Verdana" w:hAnsi="Verdana"/>
                <w:sz w:val="16"/>
                <w:szCs w:val="16"/>
              </w:rPr>
            </w:pPr>
          </w:p>
          <w:p w14:paraId="6BDE5569" w14:textId="77777777" w:rsidR="005E31C6" w:rsidRPr="00220F91" w:rsidRDefault="005E31C6" w:rsidP="00316D30">
            <w:pPr>
              <w:rPr>
                <w:rFonts w:ascii="Verdana" w:hAnsi="Verdana"/>
                <w:sz w:val="16"/>
                <w:szCs w:val="16"/>
              </w:rPr>
            </w:pPr>
            <w:r>
              <w:rPr>
                <w:rFonts w:ascii="Verdana" w:hAnsi="Verdana"/>
                <w:sz w:val="16"/>
                <w:szCs w:val="16"/>
              </w:rPr>
              <w:t>2017</w:t>
            </w:r>
          </w:p>
        </w:tc>
        <w:tc>
          <w:tcPr>
            <w:tcW w:w="5329" w:type="dxa"/>
          </w:tcPr>
          <w:p w14:paraId="4B7F836C" w14:textId="77777777" w:rsidR="008B608C" w:rsidRDefault="008B608C" w:rsidP="00316D30">
            <w:pPr>
              <w:rPr>
                <w:rFonts w:ascii="Verdana" w:hAnsi="Verdana"/>
                <w:sz w:val="16"/>
                <w:szCs w:val="16"/>
              </w:rPr>
            </w:pPr>
          </w:p>
          <w:p w14:paraId="75E19DD3" w14:textId="77777777" w:rsidR="005E31C6" w:rsidRDefault="005E31C6"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Nicholas Edward rénove et revend des maisons détruites par l'ouragan Katrina à La Nouvelle-Orléans. Alors que les affaires vont mal, son ancien agent lui propose de redevenir celui qu'il était, un tueur à gages</w:t>
            </w:r>
          </w:p>
          <w:p w14:paraId="6B708E74" w14:textId="77777777" w:rsidR="005E31C6" w:rsidRPr="00802303" w:rsidRDefault="005E31C6" w:rsidP="00316D30">
            <w:pPr>
              <w:rPr>
                <w:rFonts w:ascii="Verdana" w:hAnsi="Verdana"/>
                <w:sz w:val="16"/>
                <w:szCs w:val="16"/>
              </w:rPr>
            </w:pPr>
          </w:p>
        </w:tc>
      </w:tr>
      <w:tr w:rsidR="00FB4383" w:rsidRPr="00FB4383" w14:paraId="25B88FFF" w14:textId="77777777" w:rsidTr="00FB4383">
        <w:tc>
          <w:tcPr>
            <w:tcW w:w="959" w:type="dxa"/>
          </w:tcPr>
          <w:p w14:paraId="595BCDF6" w14:textId="77777777" w:rsidR="00FB4383" w:rsidRPr="00FB4383" w:rsidRDefault="00FB4383" w:rsidP="00E23E29">
            <w:pPr>
              <w:rPr>
                <w:rFonts w:ascii="Verdana" w:hAnsi="Verdana"/>
                <w:i/>
                <w:color w:val="FF0000"/>
                <w:sz w:val="16"/>
                <w:szCs w:val="16"/>
              </w:rPr>
            </w:pPr>
            <w:r w:rsidRPr="00FB4383">
              <w:rPr>
                <w:rFonts w:ascii="Verdana" w:hAnsi="Verdana"/>
                <w:i/>
                <w:color w:val="FF0000"/>
                <w:sz w:val="16"/>
                <w:szCs w:val="16"/>
              </w:rPr>
              <w:t>GC-RP-BOR</w:t>
            </w:r>
          </w:p>
        </w:tc>
        <w:tc>
          <w:tcPr>
            <w:tcW w:w="1559" w:type="dxa"/>
          </w:tcPr>
          <w:p w14:paraId="31F94603" w14:textId="77777777" w:rsidR="00FB4383" w:rsidRPr="00FB4383" w:rsidRDefault="00FB4383" w:rsidP="00E23E29">
            <w:pPr>
              <w:rPr>
                <w:rFonts w:ascii="Verdana" w:hAnsi="Verdana"/>
                <w:i/>
                <w:sz w:val="16"/>
                <w:szCs w:val="16"/>
              </w:rPr>
            </w:pPr>
            <w:r w:rsidRPr="00FB4383">
              <w:rPr>
                <w:rFonts w:ascii="Verdana" w:hAnsi="Verdana"/>
                <w:i/>
                <w:sz w:val="16"/>
                <w:szCs w:val="16"/>
              </w:rPr>
              <w:t>BORRMANN Mechtild</w:t>
            </w:r>
          </w:p>
        </w:tc>
        <w:tc>
          <w:tcPr>
            <w:tcW w:w="1985" w:type="dxa"/>
          </w:tcPr>
          <w:p w14:paraId="42FFAD4B" w14:textId="77777777" w:rsidR="00FB4383" w:rsidRPr="00FB4383" w:rsidRDefault="00FB4383" w:rsidP="00E23E29">
            <w:pPr>
              <w:rPr>
                <w:rFonts w:ascii="Verdana" w:hAnsi="Verdana"/>
                <w:i/>
                <w:sz w:val="16"/>
                <w:szCs w:val="16"/>
              </w:rPr>
            </w:pPr>
            <w:r w:rsidRPr="00FB4383">
              <w:rPr>
                <w:rFonts w:ascii="Verdana" w:hAnsi="Verdana"/>
                <w:i/>
                <w:sz w:val="16"/>
                <w:szCs w:val="16"/>
              </w:rPr>
              <w:t>LE VIOLONISTE</w:t>
            </w:r>
          </w:p>
        </w:tc>
        <w:tc>
          <w:tcPr>
            <w:tcW w:w="850" w:type="dxa"/>
          </w:tcPr>
          <w:p w14:paraId="65A7E5AB" w14:textId="77777777" w:rsidR="00FB4383" w:rsidRPr="00FB4383" w:rsidRDefault="00FB4383" w:rsidP="00E23E29">
            <w:pPr>
              <w:rPr>
                <w:rFonts w:ascii="Verdana" w:hAnsi="Verdana"/>
                <w:i/>
                <w:sz w:val="16"/>
                <w:szCs w:val="16"/>
              </w:rPr>
            </w:pPr>
            <w:r w:rsidRPr="00FB4383">
              <w:rPr>
                <w:rFonts w:ascii="Verdana" w:hAnsi="Verdana"/>
                <w:i/>
                <w:sz w:val="16"/>
                <w:szCs w:val="16"/>
              </w:rPr>
              <w:t>2014</w:t>
            </w:r>
          </w:p>
        </w:tc>
        <w:tc>
          <w:tcPr>
            <w:tcW w:w="5329" w:type="dxa"/>
          </w:tcPr>
          <w:p w14:paraId="7522BFA3" w14:textId="77777777" w:rsidR="00FB4383" w:rsidRPr="00FB4383" w:rsidRDefault="00FB4383" w:rsidP="00E23E29">
            <w:pPr>
              <w:rPr>
                <w:rFonts w:ascii="Verdana" w:hAnsi="Verdana"/>
                <w:i/>
                <w:color w:val="000000"/>
                <w:sz w:val="16"/>
                <w:szCs w:val="16"/>
                <w:shd w:val="clear" w:color="auto" w:fill="FFFFFF"/>
              </w:rPr>
            </w:pPr>
            <w:r w:rsidRPr="00FB4383">
              <w:rPr>
                <w:rFonts w:ascii="Verdana" w:hAnsi="Verdana"/>
                <w:i/>
                <w:color w:val="000000"/>
                <w:sz w:val="16"/>
                <w:szCs w:val="16"/>
                <w:shd w:val="clear" w:color="auto" w:fill="FFFFFF"/>
              </w:rPr>
              <w:t>Sasha est le petit fils du grand violoniste  Ilja Grenko. En 1948, ce dernier est accusé sans fondement par le KGB et condamné au goulag et son stradivarius restera perdu pendant deux générations. Sasha le retrouve et par la même occasion, il découvre les mystères qui entourent ce violon et les heures sombres des années de l'URSS.</w:t>
            </w:r>
          </w:p>
          <w:p w14:paraId="511ECD58" w14:textId="77777777" w:rsidR="00FB4383" w:rsidRPr="00FB4383" w:rsidRDefault="00FB4383" w:rsidP="00E23E29">
            <w:pPr>
              <w:rPr>
                <w:rFonts w:ascii="Verdana" w:hAnsi="Verdana"/>
                <w:i/>
                <w:sz w:val="16"/>
                <w:szCs w:val="16"/>
              </w:rPr>
            </w:pPr>
          </w:p>
        </w:tc>
      </w:tr>
      <w:tr w:rsidR="00FB4383" w:rsidRPr="00FB4383" w14:paraId="0F2A2427" w14:textId="77777777" w:rsidTr="00FB4383">
        <w:tc>
          <w:tcPr>
            <w:tcW w:w="959" w:type="dxa"/>
          </w:tcPr>
          <w:p w14:paraId="3478FA1C" w14:textId="77777777" w:rsidR="00FB4383" w:rsidRPr="00FB4383" w:rsidRDefault="00FB4383" w:rsidP="00E23E29">
            <w:pPr>
              <w:rPr>
                <w:rFonts w:ascii="Verdana" w:hAnsi="Verdana"/>
                <w:i/>
                <w:color w:val="FF0000"/>
                <w:sz w:val="16"/>
                <w:szCs w:val="16"/>
              </w:rPr>
            </w:pPr>
            <w:r w:rsidRPr="00FB4383">
              <w:rPr>
                <w:rFonts w:ascii="Verdana" w:hAnsi="Verdana"/>
                <w:i/>
                <w:color w:val="FF0000"/>
                <w:sz w:val="16"/>
                <w:szCs w:val="16"/>
              </w:rPr>
              <w:t>GC-RP-BRA</w:t>
            </w:r>
          </w:p>
        </w:tc>
        <w:tc>
          <w:tcPr>
            <w:tcW w:w="1559" w:type="dxa"/>
          </w:tcPr>
          <w:p w14:paraId="201FE129" w14:textId="77777777" w:rsidR="00FB4383" w:rsidRPr="00FB4383" w:rsidRDefault="00FB4383" w:rsidP="00E23E29">
            <w:pPr>
              <w:rPr>
                <w:rFonts w:ascii="Verdana" w:hAnsi="Verdana"/>
                <w:i/>
                <w:color w:val="FF0000"/>
                <w:sz w:val="16"/>
                <w:szCs w:val="16"/>
              </w:rPr>
            </w:pPr>
            <w:r w:rsidRPr="00FB4383">
              <w:rPr>
                <w:rFonts w:ascii="Verdana" w:hAnsi="Verdana"/>
                <w:i/>
                <w:sz w:val="16"/>
                <w:szCs w:val="16"/>
              </w:rPr>
              <w:t>BRANDRETH Gyles</w:t>
            </w:r>
          </w:p>
        </w:tc>
        <w:tc>
          <w:tcPr>
            <w:tcW w:w="1985" w:type="dxa"/>
          </w:tcPr>
          <w:p w14:paraId="020DA556" w14:textId="77777777" w:rsidR="00FB4383" w:rsidRPr="00FB4383" w:rsidRDefault="00FB4383" w:rsidP="00E23E29">
            <w:pPr>
              <w:rPr>
                <w:rFonts w:ascii="Verdana" w:hAnsi="Verdana"/>
                <w:i/>
                <w:sz w:val="16"/>
                <w:szCs w:val="16"/>
              </w:rPr>
            </w:pPr>
            <w:r w:rsidRPr="00FB4383">
              <w:rPr>
                <w:rFonts w:ascii="Verdana" w:hAnsi="Verdana"/>
                <w:i/>
                <w:sz w:val="16"/>
                <w:szCs w:val="16"/>
              </w:rPr>
              <w:t>OSCAR WILDE ET LE JEU DE LA MORT</w:t>
            </w:r>
          </w:p>
        </w:tc>
        <w:tc>
          <w:tcPr>
            <w:tcW w:w="850" w:type="dxa"/>
          </w:tcPr>
          <w:p w14:paraId="608C73A3" w14:textId="77777777" w:rsidR="00FB4383" w:rsidRPr="00FB4383" w:rsidRDefault="00FB4383" w:rsidP="00E23E29">
            <w:pPr>
              <w:rPr>
                <w:rFonts w:ascii="Verdana" w:hAnsi="Verdana"/>
                <w:i/>
                <w:color w:val="FF0000"/>
                <w:sz w:val="16"/>
                <w:szCs w:val="16"/>
              </w:rPr>
            </w:pPr>
            <w:r w:rsidRPr="00FB4383">
              <w:rPr>
                <w:rFonts w:ascii="Verdana" w:hAnsi="Verdana"/>
                <w:i/>
                <w:sz w:val="16"/>
                <w:szCs w:val="16"/>
              </w:rPr>
              <w:t>2009</w:t>
            </w:r>
          </w:p>
        </w:tc>
        <w:tc>
          <w:tcPr>
            <w:tcW w:w="5329" w:type="dxa"/>
          </w:tcPr>
          <w:p w14:paraId="073D122E" w14:textId="77777777" w:rsidR="00FB4383" w:rsidRPr="00FB4383" w:rsidRDefault="00FB4383" w:rsidP="00E23E29">
            <w:pPr>
              <w:rPr>
                <w:rFonts w:ascii="Verdana" w:hAnsi="Verdana"/>
                <w:i/>
                <w:color w:val="000000"/>
                <w:sz w:val="16"/>
                <w:szCs w:val="16"/>
                <w:shd w:val="clear" w:color="auto" w:fill="FFFFFF"/>
              </w:rPr>
            </w:pPr>
            <w:r w:rsidRPr="00FB4383">
              <w:rPr>
                <w:rFonts w:ascii="Verdana" w:hAnsi="Verdana"/>
                <w:i/>
                <w:color w:val="000000"/>
                <w:sz w:val="16"/>
                <w:szCs w:val="16"/>
                <w:shd w:val="clear" w:color="auto" w:fill="FFFFFF"/>
              </w:rPr>
              <w:t>En ce début de mai 1892, alors qu'il connaît un véritable triomphe avec sa pièce L'éventail de lady Windermere, Oscar Wilde se trouve impliqué dans une affaire mystérieuse. Lors du traditionnel dîner du club Socrate, qu'il a fondé avec des amis, Wilde organise ce qu'il appelle le jeu de la mort : chacun nomme une personne qu'il souhaiterait assassiner...</w:t>
            </w:r>
          </w:p>
          <w:p w14:paraId="4CEF30A6" w14:textId="77777777" w:rsidR="00FB4383" w:rsidRPr="00FB4383" w:rsidRDefault="00FB4383" w:rsidP="00E23E29">
            <w:pPr>
              <w:rPr>
                <w:rFonts w:ascii="Verdana" w:hAnsi="Verdana"/>
                <w:i/>
                <w:color w:val="FF0000"/>
                <w:sz w:val="16"/>
                <w:szCs w:val="16"/>
              </w:rPr>
            </w:pPr>
          </w:p>
        </w:tc>
      </w:tr>
      <w:tr w:rsidR="00FB4383" w:rsidRPr="00FB4383" w14:paraId="26010398" w14:textId="77777777" w:rsidTr="00FB4383">
        <w:tc>
          <w:tcPr>
            <w:tcW w:w="959" w:type="dxa"/>
          </w:tcPr>
          <w:p w14:paraId="5EB9A975" w14:textId="77777777" w:rsidR="00FB4383" w:rsidRPr="00FB4383" w:rsidRDefault="00FB4383" w:rsidP="00E23E29">
            <w:pPr>
              <w:rPr>
                <w:rFonts w:ascii="Verdana" w:hAnsi="Verdana"/>
                <w:i/>
                <w:color w:val="FF0000"/>
                <w:sz w:val="16"/>
                <w:szCs w:val="16"/>
              </w:rPr>
            </w:pPr>
            <w:r w:rsidRPr="00FB4383">
              <w:rPr>
                <w:rFonts w:ascii="Verdana" w:hAnsi="Verdana"/>
                <w:i/>
                <w:color w:val="FF0000"/>
                <w:sz w:val="16"/>
                <w:szCs w:val="16"/>
              </w:rPr>
              <w:t>GC-RP-BRU</w:t>
            </w:r>
          </w:p>
        </w:tc>
        <w:tc>
          <w:tcPr>
            <w:tcW w:w="1559" w:type="dxa"/>
          </w:tcPr>
          <w:p w14:paraId="13A6DDAD" w14:textId="77777777" w:rsidR="00FB4383" w:rsidRPr="00FB4383" w:rsidRDefault="00FB4383" w:rsidP="00E23E29">
            <w:pPr>
              <w:rPr>
                <w:rFonts w:ascii="Verdana" w:hAnsi="Verdana"/>
                <w:i/>
                <w:sz w:val="16"/>
                <w:szCs w:val="16"/>
              </w:rPr>
            </w:pPr>
            <w:r w:rsidRPr="00FB4383">
              <w:rPr>
                <w:rFonts w:ascii="Verdana" w:hAnsi="Verdana"/>
                <w:i/>
                <w:sz w:val="16"/>
                <w:szCs w:val="16"/>
              </w:rPr>
              <w:t>BRUSSOLO Serge</w:t>
            </w:r>
          </w:p>
        </w:tc>
        <w:tc>
          <w:tcPr>
            <w:tcW w:w="1985" w:type="dxa"/>
          </w:tcPr>
          <w:p w14:paraId="0392E61B" w14:textId="77777777" w:rsidR="00FB4383" w:rsidRPr="00FB4383" w:rsidRDefault="00FB4383" w:rsidP="00E23E29">
            <w:pPr>
              <w:rPr>
                <w:rFonts w:ascii="Verdana" w:hAnsi="Verdana"/>
                <w:i/>
                <w:sz w:val="16"/>
                <w:szCs w:val="16"/>
              </w:rPr>
            </w:pPr>
            <w:r w:rsidRPr="00FB4383">
              <w:rPr>
                <w:rFonts w:ascii="Verdana" w:hAnsi="Verdana"/>
                <w:i/>
                <w:sz w:val="16"/>
                <w:szCs w:val="16"/>
              </w:rPr>
              <w:t>LES PRISONNIERES DE PHARAON</w:t>
            </w:r>
          </w:p>
        </w:tc>
        <w:tc>
          <w:tcPr>
            <w:tcW w:w="850" w:type="dxa"/>
          </w:tcPr>
          <w:p w14:paraId="35924C63" w14:textId="77777777" w:rsidR="00FB4383" w:rsidRPr="00FB4383" w:rsidRDefault="00FB4383" w:rsidP="00E23E29">
            <w:pPr>
              <w:rPr>
                <w:rFonts w:ascii="Verdana" w:hAnsi="Verdana"/>
                <w:i/>
                <w:sz w:val="16"/>
                <w:szCs w:val="16"/>
              </w:rPr>
            </w:pPr>
            <w:r w:rsidRPr="00FB4383">
              <w:rPr>
                <w:rFonts w:ascii="Verdana" w:hAnsi="Verdana"/>
                <w:i/>
                <w:sz w:val="16"/>
                <w:szCs w:val="16"/>
              </w:rPr>
              <w:t>2000</w:t>
            </w:r>
          </w:p>
        </w:tc>
        <w:tc>
          <w:tcPr>
            <w:tcW w:w="5329" w:type="dxa"/>
          </w:tcPr>
          <w:p w14:paraId="48893CBE" w14:textId="77777777" w:rsidR="00FB4383" w:rsidRPr="00FB4383" w:rsidRDefault="00FB4383" w:rsidP="00E23E29">
            <w:pPr>
              <w:rPr>
                <w:rFonts w:ascii="Verdana" w:hAnsi="Verdana"/>
                <w:i/>
                <w:color w:val="000000"/>
                <w:sz w:val="16"/>
                <w:szCs w:val="16"/>
                <w:shd w:val="clear" w:color="auto" w:fill="FFFFFF"/>
              </w:rPr>
            </w:pPr>
            <w:r w:rsidRPr="00FB4383">
              <w:rPr>
                <w:rFonts w:ascii="Verdana" w:hAnsi="Verdana"/>
                <w:i/>
                <w:color w:val="000000"/>
                <w:sz w:val="16"/>
                <w:szCs w:val="16"/>
                <w:shd w:val="clear" w:color="auto" w:fill="FFFFFF"/>
              </w:rPr>
              <w:t>Quand les mille et une nuits se changent en mille et un cauchemars.</w:t>
            </w:r>
          </w:p>
          <w:p w14:paraId="53EC2980" w14:textId="77777777" w:rsidR="00FB4383" w:rsidRPr="00FB4383" w:rsidRDefault="00FB4383" w:rsidP="00E23E29">
            <w:pPr>
              <w:rPr>
                <w:rFonts w:ascii="Verdana" w:hAnsi="Verdana"/>
                <w:i/>
                <w:sz w:val="16"/>
                <w:szCs w:val="16"/>
              </w:rPr>
            </w:pPr>
          </w:p>
        </w:tc>
      </w:tr>
      <w:tr w:rsidR="00E8748C" w:rsidRPr="00370536" w14:paraId="767B195A" w14:textId="77777777" w:rsidTr="00DC76D8">
        <w:tc>
          <w:tcPr>
            <w:tcW w:w="959" w:type="dxa"/>
            <w:tcBorders>
              <w:bottom w:val="single" w:sz="4" w:space="0" w:color="auto"/>
            </w:tcBorders>
          </w:tcPr>
          <w:p w14:paraId="0FF3ADDF" w14:textId="77777777" w:rsidR="00E8748C" w:rsidRPr="00FB4383" w:rsidRDefault="00E8748C" w:rsidP="00316D30">
            <w:pPr>
              <w:rPr>
                <w:rFonts w:ascii="Verdana" w:hAnsi="Verdana"/>
                <w:i/>
                <w:color w:val="FF0000"/>
                <w:sz w:val="16"/>
                <w:szCs w:val="16"/>
                <w:lang w:val="en-US"/>
              </w:rPr>
            </w:pPr>
            <w:r w:rsidRPr="00FB4383">
              <w:rPr>
                <w:rFonts w:ascii="Verdana" w:hAnsi="Verdana"/>
                <w:i/>
                <w:color w:val="FF0000"/>
                <w:sz w:val="16"/>
                <w:szCs w:val="16"/>
                <w:lang w:val="en-US"/>
              </w:rPr>
              <w:t>GC</w:t>
            </w:r>
            <w:r w:rsidR="00B12CA9" w:rsidRPr="00FB4383">
              <w:rPr>
                <w:rFonts w:ascii="Verdana" w:hAnsi="Verdana"/>
                <w:i/>
                <w:color w:val="FF0000"/>
                <w:sz w:val="16"/>
                <w:szCs w:val="16"/>
                <w:lang w:val="en-US"/>
              </w:rPr>
              <w:t>-</w:t>
            </w:r>
            <w:r w:rsidRPr="00FB4383">
              <w:rPr>
                <w:rFonts w:ascii="Verdana" w:hAnsi="Verdana"/>
                <w:i/>
                <w:color w:val="FF0000"/>
                <w:sz w:val="16"/>
                <w:szCs w:val="16"/>
                <w:lang w:val="en-US"/>
              </w:rPr>
              <w:t>RP-BRY</w:t>
            </w:r>
          </w:p>
          <w:p w14:paraId="1261FAB6" w14:textId="77777777" w:rsidR="00B12CA9" w:rsidRPr="00FB4383" w:rsidRDefault="00B12CA9" w:rsidP="00316D30">
            <w:pPr>
              <w:rPr>
                <w:rFonts w:ascii="Verdana" w:hAnsi="Verdana"/>
                <w:sz w:val="16"/>
                <w:szCs w:val="16"/>
                <w:lang w:val="en-US"/>
              </w:rPr>
            </w:pPr>
            <w:r w:rsidRPr="00FB4383">
              <w:rPr>
                <w:rFonts w:ascii="Verdana" w:hAnsi="Verdana"/>
                <w:sz w:val="16"/>
                <w:szCs w:val="16"/>
                <w:lang w:val="en-US"/>
              </w:rPr>
              <w:t>+</w:t>
            </w:r>
          </w:p>
          <w:p w14:paraId="53DBE285" w14:textId="77777777" w:rsidR="00B12CA9" w:rsidRPr="00FB4383" w:rsidRDefault="00B12CA9" w:rsidP="00316D30">
            <w:pPr>
              <w:rPr>
                <w:rFonts w:ascii="Verdana" w:hAnsi="Verdana"/>
                <w:sz w:val="16"/>
                <w:szCs w:val="16"/>
                <w:lang w:val="en-US"/>
              </w:rPr>
            </w:pPr>
            <w:r w:rsidRPr="00FB4383">
              <w:rPr>
                <w:rFonts w:ascii="Verdana" w:hAnsi="Verdana"/>
                <w:sz w:val="16"/>
                <w:szCs w:val="16"/>
                <w:lang w:val="en-US"/>
              </w:rPr>
              <w:t>RP-BRY</w:t>
            </w:r>
          </w:p>
        </w:tc>
        <w:tc>
          <w:tcPr>
            <w:tcW w:w="1559" w:type="dxa"/>
            <w:tcBorders>
              <w:bottom w:val="single" w:sz="4" w:space="0" w:color="auto"/>
            </w:tcBorders>
          </w:tcPr>
          <w:p w14:paraId="358DF051" w14:textId="77777777" w:rsidR="00E8748C" w:rsidRPr="00E8748C" w:rsidRDefault="00E8748C" w:rsidP="00316D30">
            <w:pPr>
              <w:rPr>
                <w:rFonts w:ascii="Verdana" w:hAnsi="Verdana"/>
                <w:sz w:val="16"/>
                <w:szCs w:val="16"/>
              </w:rPr>
            </w:pPr>
            <w:r>
              <w:rPr>
                <w:rFonts w:ascii="Verdana" w:hAnsi="Verdana"/>
                <w:sz w:val="16"/>
                <w:szCs w:val="16"/>
              </w:rPr>
              <w:t>BRYNDZA Robert</w:t>
            </w:r>
          </w:p>
        </w:tc>
        <w:tc>
          <w:tcPr>
            <w:tcW w:w="1985" w:type="dxa"/>
            <w:tcBorders>
              <w:bottom w:val="single" w:sz="4" w:space="0" w:color="auto"/>
            </w:tcBorders>
          </w:tcPr>
          <w:p w14:paraId="214931C3" w14:textId="77777777" w:rsidR="00E8748C" w:rsidRDefault="00E8748C" w:rsidP="00316D30">
            <w:pPr>
              <w:rPr>
                <w:rFonts w:ascii="Verdana" w:hAnsi="Verdana"/>
                <w:sz w:val="16"/>
                <w:szCs w:val="16"/>
              </w:rPr>
            </w:pPr>
            <w:r>
              <w:rPr>
                <w:rFonts w:ascii="Verdana" w:hAnsi="Verdana"/>
                <w:sz w:val="16"/>
                <w:szCs w:val="16"/>
              </w:rPr>
              <w:t>Liquide inflammable</w:t>
            </w:r>
          </w:p>
        </w:tc>
        <w:tc>
          <w:tcPr>
            <w:tcW w:w="850" w:type="dxa"/>
            <w:tcBorders>
              <w:bottom w:val="single" w:sz="4" w:space="0" w:color="auto"/>
            </w:tcBorders>
          </w:tcPr>
          <w:p w14:paraId="1006D39E" w14:textId="77777777" w:rsidR="00E8748C" w:rsidRPr="00220F91" w:rsidRDefault="00444C86" w:rsidP="00316D30">
            <w:pPr>
              <w:rPr>
                <w:rFonts w:ascii="Verdana" w:hAnsi="Verdana"/>
                <w:sz w:val="16"/>
                <w:szCs w:val="16"/>
              </w:rPr>
            </w:pPr>
            <w:r>
              <w:rPr>
                <w:rFonts w:ascii="Verdana" w:hAnsi="Verdana"/>
                <w:sz w:val="16"/>
                <w:szCs w:val="16"/>
              </w:rPr>
              <w:t>2019</w:t>
            </w:r>
          </w:p>
        </w:tc>
        <w:tc>
          <w:tcPr>
            <w:tcW w:w="5329" w:type="dxa"/>
            <w:tcBorders>
              <w:bottom w:val="single" w:sz="4" w:space="0" w:color="auto"/>
            </w:tcBorders>
          </w:tcPr>
          <w:p w14:paraId="70F11CB4" w14:textId="77777777" w:rsidR="00E8748C" w:rsidRDefault="00444C86"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Alors qu'elle explore les eaux troubles d'une carrière abandonnée à la recherche d'une cargaison d'héroïne, l'inspectrice Erika Foster découvre des ossements humains. Elle apprend que ces restes appartiennent à Jessica Collins, une enfant disparue en 1990</w:t>
            </w:r>
          </w:p>
          <w:p w14:paraId="6CE70A18" w14:textId="77777777" w:rsidR="00444C86" w:rsidRPr="00802303" w:rsidRDefault="00444C86" w:rsidP="00316D30">
            <w:pPr>
              <w:rPr>
                <w:rFonts w:ascii="Verdana" w:hAnsi="Verdana"/>
                <w:sz w:val="16"/>
                <w:szCs w:val="16"/>
              </w:rPr>
            </w:pPr>
          </w:p>
        </w:tc>
      </w:tr>
    </w:tbl>
    <w:p w14:paraId="6B887B6B" w14:textId="77777777" w:rsidR="0011169D" w:rsidRDefault="0011169D">
      <w:r>
        <w:br w:type="page"/>
      </w:r>
    </w:p>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4D3463D9" w14:textId="77777777" w:rsidTr="00DC76D8">
        <w:tc>
          <w:tcPr>
            <w:tcW w:w="959" w:type="dxa"/>
            <w:shd w:val="clear" w:color="auto" w:fill="DBE5F1" w:themeFill="accent1" w:themeFillTint="33"/>
          </w:tcPr>
          <w:p w14:paraId="6DF39D19"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lastRenderedPageBreak/>
              <w:t>cotes</w:t>
            </w:r>
          </w:p>
        </w:tc>
        <w:tc>
          <w:tcPr>
            <w:tcW w:w="1559" w:type="dxa"/>
            <w:shd w:val="clear" w:color="auto" w:fill="DBE5F1" w:themeFill="accent1" w:themeFillTint="33"/>
          </w:tcPr>
          <w:p w14:paraId="35DEB135"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3B411219"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4A602CB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66A11876"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FB4383" w:rsidRPr="00FB4383" w14:paraId="37AAD2EE" w14:textId="77777777" w:rsidTr="00FB4383">
        <w:tc>
          <w:tcPr>
            <w:tcW w:w="959" w:type="dxa"/>
          </w:tcPr>
          <w:p w14:paraId="6DE754C5" w14:textId="77777777" w:rsidR="00FB4383" w:rsidRPr="00FB4383" w:rsidRDefault="00FB4383" w:rsidP="00E23E29">
            <w:pPr>
              <w:rPr>
                <w:rFonts w:ascii="Verdana" w:hAnsi="Verdana"/>
                <w:i/>
                <w:color w:val="FF0000"/>
                <w:sz w:val="16"/>
                <w:szCs w:val="16"/>
              </w:rPr>
            </w:pPr>
            <w:r>
              <w:br w:type="page"/>
            </w:r>
            <w:r w:rsidRPr="00FB4383">
              <w:rPr>
                <w:rFonts w:ascii="Verdana" w:hAnsi="Verdana"/>
                <w:i/>
                <w:color w:val="FF0000"/>
                <w:sz w:val="16"/>
                <w:szCs w:val="16"/>
              </w:rPr>
              <w:t>GC-RP-BUS (2T)</w:t>
            </w:r>
          </w:p>
        </w:tc>
        <w:tc>
          <w:tcPr>
            <w:tcW w:w="1559" w:type="dxa"/>
          </w:tcPr>
          <w:p w14:paraId="5EABFAB5" w14:textId="77777777" w:rsidR="00FB4383" w:rsidRPr="00FB4383" w:rsidRDefault="00FB4383" w:rsidP="00E23E29">
            <w:pPr>
              <w:rPr>
                <w:rFonts w:ascii="Verdana" w:hAnsi="Verdana"/>
                <w:i/>
                <w:sz w:val="16"/>
                <w:szCs w:val="16"/>
              </w:rPr>
            </w:pPr>
            <w:r w:rsidRPr="00FB4383">
              <w:rPr>
                <w:rFonts w:ascii="Verdana" w:hAnsi="Verdana"/>
                <w:i/>
                <w:sz w:val="16"/>
                <w:szCs w:val="16"/>
              </w:rPr>
              <w:t>BUSSI Michel</w:t>
            </w:r>
          </w:p>
        </w:tc>
        <w:tc>
          <w:tcPr>
            <w:tcW w:w="1985" w:type="dxa"/>
          </w:tcPr>
          <w:p w14:paraId="06BDD663" w14:textId="77777777" w:rsidR="00FB4383" w:rsidRPr="00FB4383" w:rsidRDefault="00FB4383" w:rsidP="00E23E29">
            <w:pPr>
              <w:rPr>
                <w:rFonts w:ascii="Verdana" w:hAnsi="Verdana"/>
                <w:i/>
                <w:sz w:val="16"/>
                <w:szCs w:val="16"/>
              </w:rPr>
            </w:pPr>
            <w:r w:rsidRPr="00FB4383">
              <w:rPr>
                <w:rFonts w:ascii="Verdana" w:hAnsi="Verdana"/>
                <w:i/>
                <w:sz w:val="16"/>
                <w:szCs w:val="16"/>
              </w:rPr>
              <w:t>TOUT CE QUI EST SUR TERRE DOIT PERIR : la dernière licorne</w:t>
            </w:r>
          </w:p>
        </w:tc>
        <w:tc>
          <w:tcPr>
            <w:tcW w:w="850" w:type="dxa"/>
          </w:tcPr>
          <w:p w14:paraId="3BD64545" w14:textId="77777777" w:rsidR="00FB4383" w:rsidRPr="00FB4383" w:rsidRDefault="00FB4383" w:rsidP="00E23E29">
            <w:pPr>
              <w:rPr>
                <w:rFonts w:ascii="Verdana" w:hAnsi="Verdana"/>
                <w:i/>
                <w:sz w:val="16"/>
                <w:szCs w:val="16"/>
              </w:rPr>
            </w:pPr>
            <w:r w:rsidRPr="00FB4383">
              <w:rPr>
                <w:rFonts w:ascii="Verdana" w:hAnsi="Verdana"/>
                <w:i/>
                <w:sz w:val="16"/>
                <w:szCs w:val="16"/>
              </w:rPr>
              <w:t>2019</w:t>
            </w:r>
          </w:p>
        </w:tc>
        <w:tc>
          <w:tcPr>
            <w:tcW w:w="5329" w:type="dxa"/>
          </w:tcPr>
          <w:p w14:paraId="262C2F7A" w14:textId="77777777" w:rsidR="00FB4383" w:rsidRPr="00FB4383" w:rsidRDefault="00FB4383" w:rsidP="00E23E29">
            <w:pPr>
              <w:rPr>
                <w:rFonts w:ascii="Verdana" w:hAnsi="Verdana"/>
                <w:i/>
                <w:color w:val="000000"/>
                <w:sz w:val="16"/>
                <w:szCs w:val="16"/>
                <w:shd w:val="clear" w:color="auto" w:fill="FFFFFF"/>
              </w:rPr>
            </w:pPr>
            <w:r w:rsidRPr="00FB4383">
              <w:rPr>
                <w:rFonts w:ascii="Verdana" w:hAnsi="Verdana"/>
                <w:i/>
                <w:color w:val="000000"/>
                <w:sz w:val="16"/>
                <w:szCs w:val="16"/>
                <w:shd w:val="clear" w:color="auto" w:fill="FFFFFF"/>
              </w:rPr>
              <w:t>Sur les traces d'un secret reliant les mythes de l'arche de Noé, du déluge et des licornes, dont dépend l'avenir de toutes les religions, la glaciologue Cécile Serval tente de protéger ses recherches contre Zak Ikabi, ethnologue et aventurier. Tandis que des mercenaires s'emparent d'un fragment de l'arche dans une cathédrale, une vague de meurtres se déclenche aux quatre coins de la Terre</w:t>
            </w:r>
          </w:p>
          <w:p w14:paraId="082612C5" w14:textId="77777777" w:rsidR="00FB4383" w:rsidRPr="00FB4383" w:rsidRDefault="00FB4383" w:rsidP="00E23E29">
            <w:pPr>
              <w:rPr>
                <w:rFonts w:ascii="Verdana" w:hAnsi="Verdana"/>
                <w:i/>
                <w:sz w:val="16"/>
                <w:szCs w:val="16"/>
              </w:rPr>
            </w:pPr>
          </w:p>
        </w:tc>
      </w:tr>
      <w:tr w:rsidR="00865471" w:rsidRPr="00370536" w14:paraId="0E9DC602" w14:textId="77777777" w:rsidTr="0045107E">
        <w:tc>
          <w:tcPr>
            <w:tcW w:w="959" w:type="dxa"/>
          </w:tcPr>
          <w:p w14:paraId="2F6AB341" w14:textId="77777777" w:rsidR="00865471" w:rsidRPr="00865471" w:rsidRDefault="00865471" w:rsidP="00316D30">
            <w:pPr>
              <w:rPr>
                <w:rFonts w:ascii="Verdana" w:hAnsi="Verdana"/>
                <w:sz w:val="16"/>
                <w:szCs w:val="16"/>
              </w:rPr>
            </w:pPr>
            <w:r>
              <w:rPr>
                <w:rFonts w:ascii="Verdana" w:hAnsi="Verdana"/>
                <w:sz w:val="16"/>
                <w:szCs w:val="16"/>
              </w:rPr>
              <w:t>RP-CAR</w:t>
            </w:r>
          </w:p>
        </w:tc>
        <w:tc>
          <w:tcPr>
            <w:tcW w:w="1559" w:type="dxa"/>
          </w:tcPr>
          <w:p w14:paraId="2B6B8055" w14:textId="77777777" w:rsidR="00865471" w:rsidRDefault="00865471" w:rsidP="00444C86">
            <w:pPr>
              <w:rPr>
                <w:rFonts w:ascii="Verdana" w:hAnsi="Verdana"/>
                <w:sz w:val="16"/>
                <w:szCs w:val="16"/>
              </w:rPr>
            </w:pPr>
            <w:r>
              <w:rPr>
                <w:rFonts w:ascii="Verdana" w:hAnsi="Verdana"/>
                <w:sz w:val="16"/>
                <w:szCs w:val="16"/>
              </w:rPr>
              <w:t>CARLOTT</w:t>
            </w:r>
            <w:r w:rsidR="00444C86">
              <w:rPr>
                <w:rFonts w:ascii="Verdana" w:hAnsi="Verdana"/>
                <w:sz w:val="16"/>
                <w:szCs w:val="16"/>
              </w:rPr>
              <w:t>O</w:t>
            </w:r>
            <w:r>
              <w:rPr>
                <w:rFonts w:ascii="Verdana" w:hAnsi="Verdana"/>
                <w:sz w:val="16"/>
                <w:szCs w:val="16"/>
              </w:rPr>
              <w:t xml:space="preserve"> Massimo</w:t>
            </w:r>
          </w:p>
        </w:tc>
        <w:tc>
          <w:tcPr>
            <w:tcW w:w="1985" w:type="dxa"/>
          </w:tcPr>
          <w:p w14:paraId="56270DCD" w14:textId="77777777" w:rsidR="00865471" w:rsidRDefault="00865471" w:rsidP="00316D30">
            <w:pPr>
              <w:rPr>
                <w:rFonts w:ascii="Verdana" w:hAnsi="Verdana"/>
                <w:sz w:val="16"/>
                <w:szCs w:val="16"/>
              </w:rPr>
            </w:pPr>
            <w:r>
              <w:rPr>
                <w:rFonts w:ascii="Verdana" w:hAnsi="Verdana"/>
                <w:sz w:val="16"/>
                <w:szCs w:val="16"/>
              </w:rPr>
              <w:t>Le souffle court</w:t>
            </w:r>
          </w:p>
        </w:tc>
        <w:tc>
          <w:tcPr>
            <w:tcW w:w="850" w:type="dxa"/>
          </w:tcPr>
          <w:p w14:paraId="334951E8" w14:textId="77777777" w:rsidR="00865471" w:rsidRPr="00220F91" w:rsidRDefault="00F304BF" w:rsidP="00316D30">
            <w:pPr>
              <w:rPr>
                <w:rFonts w:ascii="Verdana" w:hAnsi="Verdana"/>
                <w:sz w:val="16"/>
                <w:szCs w:val="16"/>
              </w:rPr>
            </w:pPr>
            <w:r>
              <w:rPr>
                <w:rFonts w:ascii="Verdana" w:hAnsi="Verdana"/>
                <w:sz w:val="16"/>
                <w:szCs w:val="16"/>
              </w:rPr>
              <w:t>2014</w:t>
            </w:r>
          </w:p>
        </w:tc>
        <w:tc>
          <w:tcPr>
            <w:tcW w:w="5329" w:type="dxa"/>
          </w:tcPr>
          <w:p w14:paraId="1ED8025B" w14:textId="77777777" w:rsidR="00865471" w:rsidRDefault="00444C86"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Quatre brillants jeunes diplômés en économie, issus des mafias indienne, italienne et russe et héritier de banquiers suisses, décident de s'affranchir du poids des traditions pour créer le Dromos Gang, une organisation qui pratique le crime global. C'est à Marseille qu'ils choisissent de faire leurs armes. Face à eux, la commissaire Bernadette Bourdet, une enquêtrice aux méthodes peu orthodoxes.</w:t>
            </w:r>
          </w:p>
          <w:p w14:paraId="5FDF2510" w14:textId="77777777" w:rsidR="00444C86" w:rsidRPr="00802303" w:rsidRDefault="00444C86" w:rsidP="00316D30">
            <w:pPr>
              <w:rPr>
                <w:rFonts w:ascii="Verdana" w:hAnsi="Verdana"/>
                <w:sz w:val="16"/>
                <w:szCs w:val="16"/>
              </w:rPr>
            </w:pPr>
          </w:p>
        </w:tc>
      </w:tr>
      <w:tr w:rsidR="00CD6408" w:rsidRPr="00370536" w14:paraId="5959970F" w14:textId="77777777" w:rsidTr="0045107E">
        <w:tc>
          <w:tcPr>
            <w:tcW w:w="959" w:type="dxa"/>
          </w:tcPr>
          <w:p w14:paraId="55C2037B" w14:textId="77777777" w:rsidR="00CD6408" w:rsidRPr="00CD6408" w:rsidRDefault="00CD6408" w:rsidP="00316D30">
            <w:pPr>
              <w:rPr>
                <w:rFonts w:ascii="Verdana" w:hAnsi="Verdana"/>
                <w:sz w:val="16"/>
                <w:szCs w:val="16"/>
              </w:rPr>
            </w:pPr>
            <w:r>
              <w:rPr>
                <w:rFonts w:ascii="Verdana" w:hAnsi="Verdana"/>
                <w:sz w:val="16"/>
                <w:szCs w:val="16"/>
              </w:rPr>
              <w:t>RP-CHU</w:t>
            </w:r>
          </w:p>
        </w:tc>
        <w:tc>
          <w:tcPr>
            <w:tcW w:w="1559" w:type="dxa"/>
          </w:tcPr>
          <w:p w14:paraId="0F0C6DD6" w14:textId="77777777" w:rsidR="00CD6408" w:rsidRDefault="00CD6408" w:rsidP="00316D30">
            <w:pPr>
              <w:rPr>
                <w:rFonts w:ascii="Verdana" w:hAnsi="Verdana"/>
                <w:sz w:val="16"/>
                <w:szCs w:val="16"/>
              </w:rPr>
            </w:pPr>
            <w:r>
              <w:rPr>
                <w:rFonts w:ascii="Verdana" w:hAnsi="Verdana"/>
                <w:sz w:val="16"/>
                <w:szCs w:val="16"/>
              </w:rPr>
              <w:t>CHURCH James</w:t>
            </w:r>
          </w:p>
        </w:tc>
        <w:tc>
          <w:tcPr>
            <w:tcW w:w="1985" w:type="dxa"/>
          </w:tcPr>
          <w:p w14:paraId="6ADE70A6" w14:textId="77777777" w:rsidR="00CD6408" w:rsidRDefault="00CD6408" w:rsidP="00316D30">
            <w:pPr>
              <w:rPr>
                <w:rFonts w:ascii="Verdana" w:hAnsi="Verdana"/>
                <w:sz w:val="16"/>
                <w:szCs w:val="16"/>
              </w:rPr>
            </w:pPr>
            <w:r>
              <w:rPr>
                <w:rFonts w:ascii="Verdana" w:hAnsi="Verdana"/>
                <w:sz w:val="16"/>
                <w:szCs w:val="16"/>
              </w:rPr>
              <w:t>La sève et le sang</w:t>
            </w:r>
          </w:p>
        </w:tc>
        <w:tc>
          <w:tcPr>
            <w:tcW w:w="850" w:type="dxa"/>
          </w:tcPr>
          <w:p w14:paraId="72947C33" w14:textId="77777777" w:rsidR="00CD6408" w:rsidRPr="00220F91" w:rsidRDefault="00F304BF" w:rsidP="00316D30">
            <w:pPr>
              <w:rPr>
                <w:rFonts w:ascii="Verdana" w:hAnsi="Verdana"/>
                <w:sz w:val="16"/>
                <w:szCs w:val="16"/>
              </w:rPr>
            </w:pPr>
            <w:r>
              <w:rPr>
                <w:rFonts w:ascii="Verdana" w:hAnsi="Verdana"/>
                <w:sz w:val="16"/>
                <w:szCs w:val="16"/>
              </w:rPr>
              <w:t>2011</w:t>
            </w:r>
          </w:p>
        </w:tc>
        <w:tc>
          <w:tcPr>
            <w:tcW w:w="5329" w:type="dxa"/>
          </w:tcPr>
          <w:p w14:paraId="456D9FF2" w14:textId="77777777" w:rsidR="00CD6408" w:rsidRDefault="00F304BF" w:rsidP="00316D30">
            <w:pPr>
              <w:rPr>
                <w:rFonts w:ascii="Verdana" w:hAnsi="Verdana"/>
                <w:sz w:val="16"/>
                <w:szCs w:val="16"/>
              </w:rPr>
            </w:pPr>
            <w:r>
              <w:rPr>
                <w:rFonts w:ascii="Verdana" w:hAnsi="Verdana"/>
                <w:color w:val="000000"/>
                <w:sz w:val="16"/>
                <w:szCs w:val="16"/>
                <w:shd w:val="clear" w:color="auto" w:fill="FFFFFF"/>
              </w:rPr>
              <w:t>En 1997, alors qu'il lutte pour survivre pendant la famine qui sévit en Corée du Nord, l'inspecteur O reçoit pour mission d'héberger un agent israélien. Par ailleurs, la femme d'un diplomate nord-coréen basé au Pakistan est retrouvée assassinée, et l'inspecteur est chargé de l'enquête. De Pyongyang à New York en passant par Genève, sans indice ni suspect, il s'obstine.</w:t>
            </w:r>
          </w:p>
          <w:p w14:paraId="199DE4A7" w14:textId="77777777" w:rsidR="00316DB2" w:rsidRPr="00802303" w:rsidRDefault="00316DB2" w:rsidP="00316D30">
            <w:pPr>
              <w:rPr>
                <w:rFonts w:ascii="Verdana" w:hAnsi="Verdana"/>
                <w:sz w:val="16"/>
                <w:szCs w:val="16"/>
              </w:rPr>
            </w:pPr>
          </w:p>
        </w:tc>
      </w:tr>
      <w:tr w:rsidR="008B608C" w:rsidRPr="00370536" w14:paraId="117F56F2" w14:textId="77777777" w:rsidTr="0045107E">
        <w:tc>
          <w:tcPr>
            <w:tcW w:w="959" w:type="dxa"/>
          </w:tcPr>
          <w:p w14:paraId="5D0503B9" w14:textId="77777777" w:rsidR="008B608C" w:rsidRDefault="008B608C" w:rsidP="00316D30">
            <w:pPr>
              <w:rPr>
                <w:rFonts w:ascii="Verdana" w:hAnsi="Verdana"/>
                <w:color w:val="FF0000"/>
                <w:sz w:val="16"/>
                <w:szCs w:val="16"/>
              </w:rPr>
            </w:pPr>
            <w:r>
              <w:rPr>
                <w:rFonts w:ascii="Verdana" w:hAnsi="Verdana"/>
                <w:color w:val="FF0000"/>
                <w:sz w:val="16"/>
                <w:szCs w:val="16"/>
              </w:rPr>
              <w:t>GCRP-COL</w:t>
            </w:r>
          </w:p>
        </w:tc>
        <w:tc>
          <w:tcPr>
            <w:tcW w:w="1559" w:type="dxa"/>
          </w:tcPr>
          <w:p w14:paraId="246CB1EA" w14:textId="77777777" w:rsidR="008B608C" w:rsidRDefault="008B608C" w:rsidP="00316D30">
            <w:pPr>
              <w:rPr>
                <w:rFonts w:ascii="Verdana" w:hAnsi="Verdana"/>
                <w:sz w:val="16"/>
                <w:szCs w:val="16"/>
              </w:rPr>
            </w:pPr>
            <w:r>
              <w:rPr>
                <w:rFonts w:ascii="Verdana" w:hAnsi="Verdana"/>
                <w:sz w:val="16"/>
                <w:szCs w:val="16"/>
              </w:rPr>
              <w:t>COLLETTE Sandrine</w:t>
            </w:r>
          </w:p>
        </w:tc>
        <w:tc>
          <w:tcPr>
            <w:tcW w:w="1985" w:type="dxa"/>
          </w:tcPr>
          <w:p w14:paraId="78F23273" w14:textId="77777777" w:rsidR="008B608C" w:rsidRDefault="008B608C" w:rsidP="00316D30">
            <w:pPr>
              <w:rPr>
                <w:rFonts w:ascii="Verdana" w:hAnsi="Verdana"/>
                <w:sz w:val="16"/>
                <w:szCs w:val="16"/>
              </w:rPr>
            </w:pPr>
            <w:r>
              <w:rPr>
                <w:rFonts w:ascii="Verdana" w:hAnsi="Verdana"/>
                <w:sz w:val="16"/>
                <w:szCs w:val="16"/>
              </w:rPr>
              <w:t>Six fourmis blanche</w:t>
            </w:r>
            <w:r w:rsidR="00F304BF">
              <w:rPr>
                <w:rFonts w:ascii="Verdana" w:hAnsi="Verdana"/>
                <w:sz w:val="16"/>
                <w:szCs w:val="16"/>
              </w:rPr>
              <w:t>s</w:t>
            </w:r>
          </w:p>
        </w:tc>
        <w:tc>
          <w:tcPr>
            <w:tcW w:w="850" w:type="dxa"/>
          </w:tcPr>
          <w:p w14:paraId="7E865AD0" w14:textId="77777777" w:rsidR="008B608C" w:rsidRPr="00220F91" w:rsidRDefault="00E23FF9" w:rsidP="00316D30">
            <w:pPr>
              <w:rPr>
                <w:rFonts w:ascii="Verdana" w:hAnsi="Verdana"/>
                <w:sz w:val="16"/>
                <w:szCs w:val="16"/>
              </w:rPr>
            </w:pPr>
            <w:r>
              <w:rPr>
                <w:rFonts w:ascii="Verdana" w:hAnsi="Verdana"/>
                <w:sz w:val="16"/>
                <w:szCs w:val="16"/>
              </w:rPr>
              <w:t>2015</w:t>
            </w:r>
          </w:p>
        </w:tc>
        <w:tc>
          <w:tcPr>
            <w:tcW w:w="5329" w:type="dxa"/>
          </w:tcPr>
          <w:p w14:paraId="0356D347" w14:textId="77777777" w:rsidR="008B608C" w:rsidRDefault="00E23FF9"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Lou est partie pour trois jours en trek en montagne, en compagnie de cinq camarades. L'un d'entre eux périt. Perdus dans une terrible tempête et effarés par la mort de leur compagnon, ils doivent lutter pour leur survie. Un thriller inspiré de Dix petits nègres. </w:t>
            </w:r>
          </w:p>
          <w:p w14:paraId="34F40C0E" w14:textId="77777777" w:rsidR="00E23FF9" w:rsidRPr="00802303" w:rsidRDefault="00E23FF9" w:rsidP="00316D30">
            <w:pPr>
              <w:rPr>
                <w:rFonts w:ascii="Verdana" w:hAnsi="Verdana"/>
                <w:sz w:val="16"/>
                <w:szCs w:val="16"/>
              </w:rPr>
            </w:pPr>
          </w:p>
        </w:tc>
      </w:tr>
      <w:tr w:rsidR="000F0788" w:rsidRPr="0008723D" w14:paraId="5DCCF07D" w14:textId="77777777" w:rsidTr="000F0788">
        <w:tc>
          <w:tcPr>
            <w:tcW w:w="959" w:type="dxa"/>
          </w:tcPr>
          <w:p w14:paraId="5D373DEE" w14:textId="77777777" w:rsidR="000F0788" w:rsidRPr="000C31A5" w:rsidRDefault="000F0788" w:rsidP="00E23E29">
            <w:pPr>
              <w:rPr>
                <w:rFonts w:ascii="Verdana" w:hAnsi="Verdana"/>
                <w:color w:val="FF0000"/>
                <w:sz w:val="16"/>
                <w:szCs w:val="16"/>
              </w:rPr>
            </w:pPr>
            <w:r>
              <w:rPr>
                <w:rFonts w:ascii="Verdana" w:hAnsi="Verdana"/>
                <w:color w:val="FF0000"/>
                <w:sz w:val="16"/>
                <w:szCs w:val="16"/>
              </w:rPr>
              <w:t>GCRP-CON 1/2 -2/2</w:t>
            </w:r>
          </w:p>
        </w:tc>
        <w:tc>
          <w:tcPr>
            <w:tcW w:w="1559" w:type="dxa"/>
          </w:tcPr>
          <w:p w14:paraId="2B4FC042" w14:textId="77777777" w:rsidR="000F0788" w:rsidRPr="000C31A5" w:rsidRDefault="000F0788" w:rsidP="00E23E29">
            <w:pPr>
              <w:rPr>
                <w:rFonts w:ascii="Verdana" w:hAnsi="Verdana"/>
                <w:sz w:val="16"/>
                <w:szCs w:val="16"/>
              </w:rPr>
            </w:pPr>
            <w:r>
              <w:rPr>
                <w:rFonts w:ascii="Verdana" w:hAnsi="Verdana"/>
                <w:sz w:val="16"/>
                <w:szCs w:val="16"/>
              </w:rPr>
              <w:t>CONNELLY Michaël</w:t>
            </w:r>
          </w:p>
        </w:tc>
        <w:tc>
          <w:tcPr>
            <w:tcW w:w="1985" w:type="dxa"/>
          </w:tcPr>
          <w:p w14:paraId="2D8F73ED" w14:textId="77777777" w:rsidR="000F0788" w:rsidRPr="0008723D" w:rsidRDefault="000F0788" w:rsidP="00E23E29">
            <w:pPr>
              <w:rPr>
                <w:rFonts w:ascii="Verdana" w:hAnsi="Verdana"/>
                <w:sz w:val="16"/>
                <w:szCs w:val="16"/>
              </w:rPr>
            </w:pPr>
            <w:r>
              <w:rPr>
                <w:rFonts w:ascii="Verdana" w:hAnsi="Verdana"/>
                <w:sz w:val="16"/>
                <w:szCs w:val="16"/>
              </w:rPr>
              <w:t>Les neuf dragons</w:t>
            </w:r>
          </w:p>
        </w:tc>
        <w:tc>
          <w:tcPr>
            <w:tcW w:w="850" w:type="dxa"/>
          </w:tcPr>
          <w:p w14:paraId="735F1DAA" w14:textId="77777777" w:rsidR="000F0788" w:rsidRPr="0008723D" w:rsidRDefault="000F0788" w:rsidP="00E23E29">
            <w:pPr>
              <w:rPr>
                <w:rFonts w:ascii="Verdana" w:hAnsi="Verdana"/>
                <w:color w:val="FF0000"/>
                <w:sz w:val="16"/>
                <w:szCs w:val="16"/>
              </w:rPr>
            </w:pPr>
            <w:r w:rsidRPr="000F0788">
              <w:rPr>
                <w:rFonts w:ascii="Verdana" w:hAnsi="Verdana"/>
                <w:sz w:val="16"/>
                <w:szCs w:val="16"/>
              </w:rPr>
              <w:t>2011</w:t>
            </w:r>
          </w:p>
        </w:tc>
        <w:tc>
          <w:tcPr>
            <w:tcW w:w="5329" w:type="dxa"/>
          </w:tcPr>
          <w:p w14:paraId="23020968" w14:textId="77777777" w:rsidR="000F0788" w:rsidRDefault="000F0788" w:rsidP="00E23E29">
            <w:pPr>
              <w:rPr>
                <w:rFonts w:ascii="Verdana" w:hAnsi="Verdana"/>
                <w:color w:val="000000"/>
                <w:sz w:val="16"/>
                <w:szCs w:val="16"/>
                <w:shd w:val="clear" w:color="auto" w:fill="FFFFFF"/>
              </w:rPr>
            </w:pPr>
            <w:r>
              <w:rPr>
                <w:rFonts w:ascii="Verdana" w:hAnsi="Verdana"/>
                <w:color w:val="000000"/>
                <w:sz w:val="16"/>
                <w:szCs w:val="16"/>
                <w:shd w:val="clear" w:color="auto" w:fill="FFFFFF"/>
              </w:rPr>
              <w:t>Harry Bosh est dépêché sur les lieux d'un meurtre au sud de Los Angeles. Monsieur Li a été abattu de trois balles dans la poitrine. Secondé par l'unité des crimes asiatiques en la personne de l'inspecteur Chu, Bosh identifie rapidement un membre de la mafia locale. Il est tiraillé entre la volonté de trouver les coupables et la nécessité de sauver sa fille tout juste kidnappée.</w:t>
            </w:r>
          </w:p>
          <w:p w14:paraId="202F9DFF" w14:textId="77777777" w:rsidR="000F0788" w:rsidRPr="0008723D" w:rsidRDefault="000F0788" w:rsidP="00E23E29">
            <w:pPr>
              <w:rPr>
                <w:rFonts w:ascii="Verdana" w:hAnsi="Verdana"/>
                <w:color w:val="FF0000"/>
                <w:sz w:val="16"/>
                <w:szCs w:val="16"/>
              </w:rPr>
            </w:pPr>
          </w:p>
        </w:tc>
      </w:tr>
      <w:tr w:rsidR="0008723D" w:rsidRPr="0008723D" w14:paraId="3B244D6C" w14:textId="77777777" w:rsidTr="00540310">
        <w:tc>
          <w:tcPr>
            <w:tcW w:w="959" w:type="dxa"/>
          </w:tcPr>
          <w:p w14:paraId="1A32D5BC" w14:textId="77777777" w:rsidR="0008723D" w:rsidRPr="000C31A5" w:rsidRDefault="000C31A5" w:rsidP="00E8748C">
            <w:pPr>
              <w:rPr>
                <w:rFonts w:ascii="Verdana" w:hAnsi="Verdana"/>
                <w:color w:val="FF0000"/>
                <w:sz w:val="16"/>
                <w:szCs w:val="16"/>
              </w:rPr>
            </w:pPr>
            <w:r>
              <w:rPr>
                <w:rFonts w:ascii="Verdana" w:hAnsi="Verdana"/>
                <w:color w:val="FF0000"/>
                <w:sz w:val="16"/>
                <w:szCs w:val="16"/>
              </w:rPr>
              <w:t>GCRP-CON</w:t>
            </w:r>
            <w:r w:rsidR="00E8748C">
              <w:rPr>
                <w:rFonts w:ascii="Verdana" w:hAnsi="Verdana"/>
                <w:color w:val="FF0000"/>
                <w:sz w:val="16"/>
                <w:szCs w:val="16"/>
              </w:rPr>
              <w:t xml:space="preserve"> 1/2 -2/2</w:t>
            </w:r>
          </w:p>
        </w:tc>
        <w:tc>
          <w:tcPr>
            <w:tcW w:w="1559" w:type="dxa"/>
          </w:tcPr>
          <w:p w14:paraId="2B3E5D79" w14:textId="77777777" w:rsidR="0008723D" w:rsidRPr="000C31A5" w:rsidRDefault="000C31A5" w:rsidP="00316D30">
            <w:pPr>
              <w:rPr>
                <w:rFonts w:ascii="Verdana" w:hAnsi="Verdana"/>
                <w:sz w:val="16"/>
                <w:szCs w:val="16"/>
              </w:rPr>
            </w:pPr>
            <w:r>
              <w:rPr>
                <w:rFonts w:ascii="Verdana" w:hAnsi="Verdana"/>
                <w:sz w:val="16"/>
                <w:szCs w:val="16"/>
              </w:rPr>
              <w:t>CONNELLY Michaël</w:t>
            </w:r>
          </w:p>
        </w:tc>
        <w:tc>
          <w:tcPr>
            <w:tcW w:w="1985" w:type="dxa"/>
          </w:tcPr>
          <w:p w14:paraId="1294AC13" w14:textId="77777777" w:rsidR="0008723D" w:rsidRPr="0008723D" w:rsidRDefault="000C31A5" w:rsidP="0008723D">
            <w:pPr>
              <w:rPr>
                <w:rFonts w:ascii="Verdana" w:hAnsi="Verdana"/>
                <w:sz w:val="16"/>
                <w:szCs w:val="16"/>
              </w:rPr>
            </w:pPr>
            <w:r>
              <w:rPr>
                <w:rFonts w:ascii="Verdana" w:hAnsi="Verdana"/>
                <w:sz w:val="16"/>
                <w:szCs w:val="16"/>
              </w:rPr>
              <w:t>L’épouvantail</w:t>
            </w:r>
          </w:p>
        </w:tc>
        <w:tc>
          <w:tcPr>
            <w:tcW w:w="850" w:type="dxa"/>
          </w:tcPr>
          <w:p w14:paraId="6C9A0275" w14:textId="77777777" w:rsidR="006664E0" w:rsidRPr="0008723D" w:rsidRDefault="000F0788" w:rsidP="00316D30">
            <w:pPr>
              <w:rPr>
                <w:rFonts w:ascii="Verdana" w:hAnsi="Verdana"/>
                <w:color w:val="FF0000"/>
                <w:sz w:val="16"/>
                <w:szCs w:val="16"/>
              </w:rPr>
            </w:pPr>
            <w:r w:rsidRPr="000F0788">
              <w:rPr>
                <w:rFonts w:ascii="Verdana" w:hAnsi="Verdana"/>
                <w:sz w:val="16"/>
                <w:szCs w:val="16"/>
              </w:rPr>
              <w:t>2010</w:t>
            </w:r>
          </w:p>
        </w:tc>
        <w:tc>
          <w:tcPr>
            <w:tcW w:w="5329" w:type="dxa"/>
          </w:tcPr>
          <w:p w14:paraId="6B5D2D20" w14:textId="77777777" w:rsidR="006664E0" w:rsidRDefault="000F0788"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Jack McEvoy est licencié de son poste de journaliste au Los Angeles Times. Avant de partir, il est chargé de former sa remplaçante. Il n'a qu'une seule idée en tête, obtenir le prix Pulitzer. Il enquête sur le cas d'un petit dealer accusé d'un meurtre et demande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'aide de Rachel Walling, agent du FBI, dont il est amoureux.</w:t>
            </w:r>
          </w:p>
          <w:p w14:paraId="709910BE" w14:textId="77777777" w:rsidR="000F0788" w:rsidRPr="0008723D" w:rsidRDefault="000F0788" w:rsidP="00316D30">
            <w:pPr>
              <w:rPr>
                <w:rFonts w:ascii="Verdana" w:hAnsi="Verdana"/>
                <w:color w:val="FF0000"/>
                <w:sz w:val="16"/>
                <w:szCs w:val="16"/>
              </w:rPr>
            </w:pPr>
          </w:p>
        </w:tc>
      </w:tr>
      <w:tr w:rsidR="007920E0" w:rsidRPr="003076E2" w14:paraId="4493A807" w14:textId="77777777" w:rsidTr="001E3811">
        <w:tc>
          <w:tcPr>
            <w:tcW w:w="959" w:type="dxa"/>
          </w:tcPr>
          <w:p w14:paraId="7ABB0092" w14:textId="77777777" w:rsidR="007920E0" w:rsidRPr="007920E0" w:rsidRDefault="007920E0" w:rsidP="001E3811">
            <w:pPr>
              <w:rPr>
                <w:rFonts w:ascii="Verdana" w:hAnsi="Verdana"/>
                <w:sz w:val="16"/>
                <w:szCs w:val="16"/>
              </w:rPr>
            </w:pPr>
            <w:r>
              <w:rPr>
                <w:rFonts w:ascii="Verdana" w:hAnsi="Verdana"/>
                <w:sz w:val="16"/>
                <w:szCs w:val="16"/>
              </w:rPr>
              <w:t>RP-COR</w:t>
            </w:r>
          </w:p>
        </w:tc>
        <w:tc>
          <w:tcPr>
            <w:tcW w:w="1559" w:type="dxa"/>
          </w:tcPr>
          <w:p w14:paraId="7311E728" w14:textId="77777777" w:rsidR="007920E0" w:rsidRDefault="007920E0" w:rsidP="00E23E29">
            <w:pPr>
              <w:rPr>
                <w:rFonts w:ascii="Verdana" w:hAnsi="Verdana"/>
                <w:sz w:val="16"/>
                <w:szCs w:val="16"/>
              </w:rPr>
            </w:pPr>
            <w:r>
              <w:rPr>
                <w:rFonts w:ascii="Verdana" w:hAnsi="Verdana"/>
                <w:sz w:val="16"/>
                <w:szCs w:val="16"/>
              </w:rPr>
              <w:t>CORLIER Isabelle</w:t>
            </w:r>
          </w:p>
        </w:tc>
        <w:tc>
          <w:tcPr>
            <w:tcW w:w="1985" w:type="dxa"/>
          </w:tcPr>
          <w:p w14:paraId="10DDEF22" w14:textId="77777777" w:rsidR="007920E0" w:rsidRDefault="007920E0" w:rsidP="00E23E29">
            <w:pPr>
              <w:rPr>
                <w:rFonts w:ascii="Verdana" w:hAnsi="Verdana"/>
                <w:sz w:val="16"/>
                <w:szCs w:val="16"/>
              </w:rPr>
            </w:pPr>
            <w:r>
              <w:rPr>
                <w:rFonts w:ascii="Verdana" w:hAnsi="Verdana"/>
                <w:sz w:val="16"/>
                <w:szCs w:val="16"/>
              </w:rPr>
              <w:t>Ring Est</w:t>
            </w:r>
          </w:p>
        </w:tc>
        <w:tc>
          <w:tcPr>
            <w:tcW w:w="850" w:type="dxa"/>
          </w:tcPr>
          <w:p w14:paraId="2D2B99BC" w14:textId="77777777" w:rsidR="007920E0" w:rsidRPr="00183FBC" w:rsidRDefault="0037576A" w:rsidP="00E23E29">
            <w:pPr>
              <w:rPr>
                <w:rFonts w:ascii="Verdana" w:hAnsi="Verdana"/>
                <w:sz w:val="16"/>
                <w:szCs w:val="16"/>
              </w:rPr>
            </w:pPr>
            <w:r>
              <w:rPr>
                <w:rFonts w:ascii="Verdana" w:hAnsi="Verdana"/>
                <w:sz w:val="16"/>
                <w:szCs w:val="16"/>
              </w:rPr>
              <w:t>2020</w:t>
            </w:r>
          </w:p>
        </w:tc>
        <w:tc>
          <w:tcPr>
            <w:tcW w:w="5329" w:type="dxa"/>
          </w:tcPr>
          <w:p w14:paraId="7CB5857A" w14:textId="77777777" w:rsidR="007920E0" w:rsidRDefault="0037576A" w:rsidP="0037576A">
            <w:pPr>
              <w:rPr>
                <w:rFonts w:ascii="Verdana" w:hAnsi="Verdana"/>
                <w:color w:val="000000"/>
                <w:sz w:val="16"/>
                <w:szCs w:val="16"/>
                <w:shd w:val="clear" w:color="auto" w:fill="FFFFFF"/>
              </w:rPr>
            </w:pPr>
            <w:r>
              <w:rPr>
                <w:rFonts w:ascii="Verdana" w:hAnsi="Verdana"/>
                <w:color w:val="000000"/>
                <w:sz w:val="16"/>
                <w:szCs w:val="16"/>
                <w:shd w:val="clear" w:color="auto" w:fill="FFFFFF"/>
              </w:rPr>
              <w:t>A Bruxelles, en 2009. Dans un moment de colère, un jeune juge d'instruction tue le chauffard qui vient de lui couper la route à l'entrée du Ring. Lorsque le corps est découvert, il est chargé de l'enquête sur son propre crime.</w:t>
            </w:r>
          </w:p>
          <w:p w14:paraId="5ACEA4C3" w14:textId="77777777" w:rsidR="0037576A" w:rsidRPr="003076E2" w:rsidRDefault="0037576A" w:rsidP="0037576A">
            <w:pPr>
              <w:rPr>
                <w:b/>
                <w:u w:val="single"/>
              </w:rPr>
            </w:pPr>
          </w:p>
        </w:tc>
      </w:tr>
      <w:tr w:rsidR="007920E0" w:rsidRPr="003076E2" w14:paraId="0D3A6B8A" w14:textId="77777777" w:rsidTr="001E3811">
        <w:tc>
          <w:tcPr>
            <w:tcW w:w="959" w:type="dxa"/>
          </w:tcPr>
          <w:p w14:paraId="6FA1F08D" w14:textId="77777777" w:rsidR="007920E0" w:rsidRDefault="007920E0" w:rsidP="001E3811">
            <w:pPr>
              <w:rPr>
                <w:rFonts w:ascii="Verdana" w:hAnsi="Verdana"/>
                <w:color w:val="FF0000"/>
                <w:sz w:val="16"/>
                <w:szCs w:val="16"/>
              </w:rPr>
            </w:pPr>
            <w:r w:rsidRPr="007920E0">
              <w:rPr>
                <w:rFonts w:ascii="Verdana" w:hAnsi="Verdana"/>
                <w:sz w:val="16"/>
                <w:szCs w:val="16"/>
              </w:rPr>
              <w:t>RP-CRO</w:t>
            </w:r>
          </w:p>
        </w:tc>
        <w:tc>
          <w:tcPr>
            <w:tcW w:w="1559" w:type="dxa"/>
          </w:tcPr>
          <w:p w14:paraId="32965386" w14:textId="77777777" w:rsidR="007920E0" w:rsidRDefault="007920E0" w:rsidP="00E23E29">
            <w:pPr>
              <w:rPr>
                <w:rFonts w:ascii="Verdana" w:hAnsi="Verdana"/>
                <w:sz w:val="16"/>
                <w:szCs w:val="16"/>
              </w:rPr>
            </w:pPr>
            <w:r>
              <w:rPr>
                <w:rFonts w:ascii="Verdana" w:hAnsi="Verdana"/>
                <w:sz w:val="16"/>
                <w:szCs w:val="16"/>
              </w:rPr>
              <w:t>CROFT Kathryn</w:t>
            </w:r>
          </w:p>
        </w:tc>
        <w:tc>
          <w:tcPr>
            <w:tcW w:w="1985" w:type="dxa"/>
          </w:tcPr>
          <w:p w14:paraId="4C0F10B9" w14:textId="77777777" w:rsidR="007920E0" w:rsidRDefault="007920E0" w:rsidP="00E23E29">
            <w:pPr>
              <w:rPr>
                <w:rFonts w:ascii="Verdana" w:hAnsi="Verdana"/>
                <w:sz w:val="16"/>
                <w:szCs w:val="16"/>
              </w:rPr>
            </w:pPr>
            <w:r>
              <w:rPr>
                <w:rFonts w:ascii="Verdana" w:hAnsi="Verdana"/>
                <w:sz w:val="16"/>
                <w:szCs w:val="16"/>
              </w:rPr>
              <w:t>La fille qui voulait oublier</w:t>
            </w:r>
          </w:p>
        </w:tc>
        <w:tc>
          <w:tcPr>
            <w:tcW w:w="850" w:type="dxa"/>
          </w:tcPr>
          <w:p w14:paraId="79016943" w14:textId="77777777" w:rsidR="007920E0" w:rsidRPr="00183FBC" w:rsidRDefault="00A81934" w:rsidP="00E23E29">
            <w:pPr>
              <w:rPr>
                <w:rFonts w:ascii="Verdana" w:hAnsi="Verdana"/>
                <w:sz w:val="16"/>
                <w:szCs w:val="16"/>
              </w:rPr>
            </w:pPr>
            <w:r>
              <w:rPr>
                <w:rFonts w:ascii="Verdana" w:hAnsi="Verdana"/>
                <w:sz w:val="16"/>
                <w:szCs w:val="16"/>
              </w:rPr>
              <w:t>2018</w:t>
            </w:r>
          </w:p>
        </w:tc>
        <w:tc>
          <w:tcPr>
            <w:tcW w:w="5329" w:type="dxa"/>
          </w:tcPr>
          <w:p w14:paraId="46302A4C" w14:textId="77777777" w:rsidR="007920E0" w:rsidRDefault="00A81934" w:rsidP="00A81934">
            <w:pPr>
              <w:rPr>
                <w:rFonts w:ascii="Verdana" w:hAnsi="Verdana"/>
                <w:color w:val="000000"/>
                <w:sz w:val="16"/>
                <w:szCs w:val="16"/>
                <w:shd w:val="clear" w:color="auto" w:fill="FFFFFF"/>
              </w:rPr>
            </w:pPr>
            <w:r>
              <w:rPr>
                <w:rFonts w:ascii="Verdana" w:hAnsi="Verdana"/>
                <w:color w:val="000000"/>
                <w:sz w:val="16"/>
                <w:szCs w:val="16"/>
                <w:shd w:val="clear" w:color="auto" w:fill="FFFFFF"/>
              </w:rPr>
              <w:t>Leah Mills s'est réveillée à l'hôpital, seule survivante d'un accident de voiture survenu alors qu'elle était avec son petit ami et un copain. Depuis, elle mène une vie de fugitive. Un jour, elle reçoit un courrier de quelqu'un connaissant la vérité sur ce qui s'est passé et qui réclame vengeance.</w:t>
            </w:r>
          </w:p>
          <w:p w14:paraId="40D3824C" w14:textId="77777777" w:rsidR="00A81934" w:rsidRPr="003076E2" w:rsidRDefault="00A81934" w:rsidP="00A81934">
            <w:pPr>
              <w:rPr>
                <w:b/>
                <w:u w:val="single"/>
              </w:rPr>
            </w:pPr>
          </w:p>
        </w:tc>
      </w:tr>
    </w:tbl>
    <w:p w14:paraId="153C3D04" w14:textId="77777777" w:rsidR="00DC76D8" w:rsidRDefault="00DC76D8">
      <w:r>
        <w:br w:type="page"/>
      </w:r>
    </w:p>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005C1038" w14:textId="77777777" w:rsidTr="00DC76D8">
        <w:tc>
          <w:tcPr>
            <w:tcW w:w="959" w:type="dxa"/>
            <w:shd w:val="clear" w:color="auto" w:fill="DBE5F1" w:themeFill="accent1" w:themeFillTint="33"/>
          </w:tcPr>
          <w:p w14:paraId="42FD788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1106989C"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451954EA"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77DB7058"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3871C9EB"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540310" w:rsidRPr="00370536" w14:paraId="111426D6" w14:textId="77777777" w:rsidTr="00540310">
        <w:tc>
          <w:tcPr>
            <w:tcW w:w="959" w:type="dxa"/>
          </w:tcPr>
          <w:p w14:paraId="66E6F1A2" w14:textId="77777777" w:rsidR="00540310" w:rsidRPr="00540310" w:rsidRDefault="003D7E20" w:rsidP="00316D30">
            <w:pPr>
              <w:rPr>
                <w:rFonts w:ascii="Verdana" w:hAnsi="Verdana"/>
                <w:sz w:val="16"/>
                <w:szCs w:val="16"/>
              </w:rPr>
            </w:pPr>
            <w:r>
              <w:rPr>
                <w:rFonts w:ascii="Verdana" w:hAnsi="Verdana"/>
                <w:sz w:val="16"/>
                <w:szCs w:val="16"/>
              </w:rPr>
              <w:t>RP-DAW</w:t>
            </w:r>
          </w:p>
        </w:tc>
        <w:tc>
          <w:tcPr>
            <w:tcW w:w="1559" w:type="dxa"/>
          </w:tcPr>
          <w:p w14:paraId="44D0C405" w14:textId="77777777" w:rsidR="00540310" w:rsidRDefault="003D7E20" w:rsidP="00316D30">
            <w:pPr>
              <w:rPr>
                <w:rFonts w:ascii="Verdana" w:hAnsi="Verdana"/>
                <w:sz w:val="16"/>
                <w:szCs w:val="16"/>
              </w:rPr>
            </w:pPr>
            <w:r>
              <w:rPr>
                <w:rFonts w:ascii="Verdana" w:hAnsi="Verdana"/>
                <w:sz w:val="16"/>
                <w:szCs w:val="16"/>
              </w:rPr>
              <w:t>DAWSON Adrian</w:t>
            </w:r>
          </w:p>
        </w:tc>
        <w:tc>
          <w:tcPr>
            <w:tcW w:w="1985" w:type="dxa"/>
          </w:tcPr>
          <w:p w14:paraId="17FCD8D3" w14:textId="77777777" w:rsidR="005C5AA1" w:rsidRDefault="003D7E20" w:rsidP="00316D30">
            <w:pPr>
              <w:rPr>
                <w:rFonts w:ascii="Verdana" w:hAnsi="Verdana"/>
                <w:sz w:val="16"/>
                <w:szCs w:val="16"/>
              </w:rPr>
            </w:pPr>
            <w:r>
              <w:rPr>
                <w:rFonts w:ascii="Verdana" w:hAnsi="Verdana"/>
                <w:sz w:val="16"/>
                <w:szCs w:val="16"/>
              </w:rPr>
              <w:t>Les tables des templiers</w:t>
            </w:r>
          </w:p>
        </w:tc>
        <w:tc>
          <w:tcPr>
            <w:tcW w:w="850" w:type="dxa"/>
          </w:tcPr>
          <w:p w14:paraId="5A16C46F" w14:textId="77777777" w:rsidR="006664E0" w:rsidRPr="00220F91" w:rsidRDefault="00C2734A" w:rsidP="00316D30">
            <w:pPr>
              <w:rPr>
                <w:rFonts w:ascii="Verdana" w:hAnsi="Verdana"/>
                <w:sz w:val="16"/>
                <w:szCs w:val="16"/>
              </w:rPr>
            </w:pPr>
            <w:r>
              <w:rPr>
                <w:rFonts w:ascii="Verdana" w:hAnsi="Verdana"/>
                <w:sz w:val="16"/>
                <w:szCs w:val="16"/>
              </w:rPr>
              <w:t>2013</w:t>
            </w:r>
          </w:p>
        </w:tc>
        <w:tc>
          <w:tcPr>
            <w:tcW w:w="5329" w:type="dxa"/>
          </w:tcPr>
          <w:p w14:paraId="367AAF7D" w14:textId="77777777" w:rsidR="006664E0" w:rsidRDefault="00C2734A" w:rsidP="00C2734A">
            <w:pPr>
              <w:rPr>
                <w:rFonts w:ascii="Verdana" w:hAnsi="Verdana"/>
                <w:color w:val="000000"/>
                <w:sz w:val="16"/>
                <w:szCs w:val="16"/>
                <w:shd w:val="clear" w:color="auto" w:fill="FFFFFF"/>
              </w:rPr>
            </w:pPr>
            <w:r>
              <w:rPr>
                <w:rFonts w:ascii="Verdana" w:hAnsi="Verdana"/>
                <w:color w:val="000000"/>
                <w:sz w:val="16"/>
                <w:szCs w:val="16"/>
                <w:shd w:val="clear" w:color="auto" w:fill="FFFFFF"/>
              </w:rPr>
              <w:t>En 1132, de retour de Jérusalem, les Templiers rapportent en grand secret, dans le sud de la France, l'une de leurs plus mystérieuses possessions. Dix siècles plus tard, ce mystère resurgit et l'inspecteur Lambert ne se doute pas qu'il vient de faire irruption au coeur d'une lutte sans merci pour maîtriser l'un des secrets les mieux gardés de l'humanité.</w:t>
            </w:r>
          </w:p>
          <w:p w14:paraId="1BAB2E19" w14:textId="77777777" w:rsidR="00C2734A" w:rsidRPr="00802303" w:rsidRDefault="00C2734A" w:rsidP="00C2734A">
            <w:pPr>
              <w:rPr>
                <w:rFonts w:ascii="Verdana" w:hAnsi="Verdana"/>
                <w:sz w:val="16"/>
                <w:szCs w:val="16"/>
              </w:rPr>
            </w:pPr>
          </w:p>
        </w:tc>
      </w:tr>
      <w:tr w:rsidR="00540310" w:rsidRPr="00370536" w14:paraId="693318E7" w14:textId="77777777" w:rsidTr="005C5AA1">
        <w:tc>
          <w:tcPr>
            <w:tcW w:w="959" w:type="dxa"/>
            <w:tcBorders>
              <w:bottom w:val="single" w:sz="4" w:space="0" w:color="auto"/>
            </w:tcBorders>
          </w:tcPr>
          <w:p w14:paraId="4D22AA98" w14:textId="77777777" w:rsidR="00540310" w:rsidRPr="00540310" w:rsidRDefault="000C31A5" w:rsidP="00316D30">
            <w:pPr>
              <w:rPr>
                <w:rFonts w:ascii="Verdana" w:hAnsi="Verdana"/>
                <w:sz w:val="16"/>
                <w:szCs w:val="16"/>
              </w:rPr>
            </w:pPr>
            <w:r>
              <w:rPr>
                <w:rFonts w:ascii="Verdana" w:hAnsi="Verdana"/>
                <w:sz w:val="16"/>
                <w:szCs w:val="16"/>
              </w:rPr>
              <w:t>RP-DEL</w:t>
            </w:r>
          </w:p>
        </w:tc>
        <w:tc>
          <w:tcPr>
            <w:tcW w:w="1559" w:type="dxa"/>
            <w:tcBorders>
              <w:bottom w:val="single" w:sz="4" w:space="0" w:color="auto"/>
            </w:tcBorders>
          </w:tcPr>
          <w:p w14:paraId="45F774AA" w14:textId="77777777" w:rsidR="00540310" w:rsidRDefault="000C31A5" w:rsidP="00316D30">
            <w:pPr>
              <w:rPr>
                <w:rFonts w:ascii="Verdana" w:hAnsi="Verdana"/>
                <w:sz w:val="16"/>
                <w:szCs w:val="16"/>
              </w:rPr>
            </w:pPr>
            <w:r>
              <w:rPr>
                <w:rFonts w:ascii="Verdana" w:hAnsi="Verdana"/>
                <w:sz w:val="16"/>
                <w:szCs w:val="16"/>
              </w:rPr>
              <w:t>DELZONGLE Sonja</w:t>
            </w:r>
          </w:p>
        </w:tc>
        <w:tc>
          <w:tcPr>
            <w:tcW w:w="1985" w:type="dxa"/>
            <w:tcBorders>
              <w:bottom w:val="single" w:sz="4" w:space="0" w:color="auto"/>
            </w:tcBorders>
          </w:tcPr>
          <w:p w14:paraId="414389BB" w14:textId="77777777" w:rsidR="005C5AA1" w:rsidRDefault="000C31A5" w:rsidP="00316D30">
            <w:pPr>
              <w:rPr>
                <w:rFonts w:ascii="Verdana" w:hAnsi="Verdana"/>
                <w:sz w:val="16"/>
                <w:szCs w:val="16"/>
              </w:rPr>
            </w:pPr>
            <w:r>
              <w:rPr>
                <w:rFonts w:ascii="Verdana" w:hAnsi="Verdana"/>
                <w:sz w:val="16"/>
                <w:szCs w:val="16"/>
              </w:rPr>
              <w:t>Cataractes</w:t>
            </w:r>
          </w:p>
        </w:tc>
        <w:tc>
          <w:tcPr>
            <w:tcW w:w="850" w:type="dxa"/>
            <w:tcBorders>
              <w:bottom w:val="single" w:sz="4" w:space="0" w:color="auto"/>
            </w:tcBorders>
          </w:tcPr>
          <w:p w14:paraId="57079AF5" w14:textId="77777777" w:rsidR="00540310" w:rsidRPr="00220F91" w:rsidRDefault="00801B45" w:rsidP="00316D30">
            <w:pPr>
              <w:rPr>
                <w:rFonts w:ascii="Verdana" w:hAnsi="Verdana"/>
                <w:sz w:val="16"/>
                <w:szCs w:val="16"/>
              </w:rPr>
            </w:pPr>
            <w:r>
              <w:rPr>
                <w:rFonts w:ascii="Verdana" w:hAnsi="Verdana"/>
                <w:sz w:val="16"/>
                <w:szCs w:val="16"/>
              </w:rPr>
              <w:t>2019</w:t>
            </w:r>
          </w:p>
        </w:tc>
        <w:tc>
          <w:tcPr>
            <w:tcW w:w="5329" w:type="dxa"/>
            <w:tcBorders>
              <w:bottom w:val="single" w:sz="4" w:space="0" w:color="auto"/>
            </w:tcBorders>
          </w:tcPr>
          <w:p w14:paraId="59D0828B" w14:textId="77777777" w:rsidR="00540310" w:rsidRDefault="00801B45" w:rsidP="006664E0">
            <w:pPr>
              <w:rPr>
                <w:rFonts w:ascii="Verdana" w:hAnsi="Verdana"/>
                <w:color w:val="000000"/>
                <w:sz w:val="16"/>
                <w:szCs w:val="16"/>
                <w:shd w:val="clear" w:color="auto" w:fill="FFFFFF"/>
              </w:rPr>
            </w:pPr>
            <w:r>
              <w:rPr>
                <w:rFonts w:ascii="Verdana" w:hAnsi="Verdana"/>
                <w:color w:val="000000"/>
                <w:sz w:val="16"/>
                <w:szCs w:val="16"/>
                <w:shd w:val="clear" w:color="auto" w:fill="FFFFFF"/>
              </w:rPr>
              <w:t>Jan Kosta a été sauvé à l'âge de 3 ans d'un glissement de terrain dans lequel sa famille et la majorité des habitants de son village des Balkans ont péri. Depuis, il est devenu hydrogéologue. Un ami d'enfance le prévient d'événements étranges dans la centrale qui vient d'être construite en aval du village de son enfance, alors qu'il est tourmenté par un cauchemar récurrent où il étouffe enseveli.</w:t>
            </w:r>
          </w:p>
          <w:p w14:paraId="2F2CEAA9" w14:textId="77777777" w:rsidR="00801B45" w:rsidRPr="00802303" w:rsidRDefault="00801B45" w:rsidP="006664E0">
            <w:pPr>
              <w:rPr>
                <w:rFonts w:ascii="Verdana" w:hAnsi="Verdana"/>
                <w:sz w:val="16"/>
                <w:szCs w:val="16"/>
              </w:rPr>
            </w:pPr>
          </w:p>
        </w:tc>
      </w:tr>
      <w:tr w:rsidR="003D7E20" w:rsidRPr="00370536" w14:paraId="2077463F" w14:textId="77777777" w:rsidTr="003D7E20">
        <w:tc>
          <w:tcPr>
            <w:tcW w:w="959" w:type="dxa"/>
          </w:tcPr>
          <w:p w14:paraId="684F4901" w14:textId="77777777" w:rsidR="003D7E20" w:rsidRPr="00540310" w:rsidRDefault="003D7E20" w:rsidP="00E23E29">
            <w:pPr>
              <w:rPr>
                <w:rFonts w:ascii="Verdana" w:hAnsi="Verdana"/>
                <w:sz w:val="16"/>
                <w:szCs w:val="16"/>
              </w:rPr>
            </w:pPr>
            <w:r>
              <w:rPr>
                <w:rFonts w:ascii="Verdana" w:hAnsi="Verdana"/>
                <w:sz w:val="16"/>
                <w:szCs w:val="16"/>
              </w:rPr>
              <w:t>RP-DEL</w:t>
            </w:r>
          </w:p>
        </w:tc>
        <w:tc>
          <w:tcPr>
            <w:tcW w:w="1559" w:type="dxa"/>
          </w:tcPr>
          <w:p w14:paraId="44B0AB91" w14:textId="77777777" w:rsidR="003D7E20" w:rsidRDefault="003D7E20" w:rsidP="00E23E29">
            <w:pPr>
              <w:rPr>
                <w:rFonts w:ascii="Verdana" w:hAnsi="Verdana"/>
                <w:sz w:val="16"/>
                <w:szCs w:val="16"/>
              </w:rPr>
            </w:pPr>
            <w:r>
              <w:rPr>
                <w:rFonts w:ascii="Verdana" w:hAnsi="Verdana"/>
                <w:sz w:val="16"/>
                <w:szCs w:val="16"/>
              </w:rPr>
              <w:t>DELZONGLE Sonja</w:t>
            </w:r>
          </w:p>
        </w:tc>
        <w:tc>
          <w:tcPr>
            <w:tcW w:w="1985" w:type="dxa"/>
          </w:tcPr>
          <w:p w14:paraId="48B2AB59" w14:textId="77777777" w:rsidR="003D7E20" w:rsidRDefault="003D7E20" w:rsidP="00E23E29">
            <w:pPr>
              <w:rPr>
                <w:rFonts w:ascii="Verdana" w:hAnsi="Verdana"/>
                <w:sz w:val="16"/>
                <w:szCs w:val="16"/>
              </w:rPr>
            </w:pPr>
            <w:r>
              <w:rPr>
                <w:rFonts w:ascii="Verdana" w:hAnsi="Verdana"/>
                <w:sz w:val="16"/>
                <w:szCs w:val="16"/>
              </w:rPr>
              <w:t>Quand la neige danse</w:t>
            </w:r>
          </w:p>
        </w:tc>
        <w:tc>
          <w:tcPr>
            <w:tcW w:w="850" w:type="dxa"/>
          </w:tcPr>
          <w:p w14:paraId="09644EBA" w14:textId="77777777" w:rsidR="003D7E20" w:rsidRPr="00220F91" w:rsidRDefault="009A4491" w:rsidP="00E23E29">
            <w:pPr>
              <w:rPr>
                <w:rFonts w:ascii="Verdana" w:hAnsi="Verdana"/>
                <w:sz w:val="16"/>
                <w:szCs w:val="16"/>
              </w:rPr>
            </w:pPr>
            <w:r>
              <w:rPr>
                <w:rFonts w:ascii="Verdana" w:hAnsi="Verdana"/>
                <w:sz w:val="16"/>
                <w:szCs w:val="16"/>
              </w:rPr>
              <w:t>2016</w:t>
            </w:r>
          </w:p>
        </w:tc>
        <w:tc>
          <w:tcPr>
            <w:tcW w:w="5329" w:type="dxa"/>
          </w:tcPr>
          <w:p w14:paraId="682CDD6E" w14:textId="77777777" w:rsidR="003D7E20" w:rsidRDefault="009A4491" w:rsidP="00E23E29">
            <w:pPr>
              <w:rPr>
                <w:rFonts w:ascii="Verdana" w:hAnsi="Verdana"/>
                <w:color w:val="000000"/>
                <w:sz w:val="16"/>
                <w:szCs w:val="16"/>
                <w:shd w:val="clear" w:color="auto" w:fill="FFFFFF"/>
              </w:rPr>
            </w:pPr>
            <w:r>
              <w:rPr>
                <w:rFonts w:ascii="Verdana" w:hAnsi="Verdana"/>
                <w:color w:val="000000"/>
                <w:sz w:val="16"/>
                <w:szCs w:val="16"/>
                <w:shd w:val="clear" w:color="auto" w:fill="FFFFFF"/>
              </w:rPr>
              <w:t>Février 2014, Crystal Lake, près de Chicago. Quatre fillettes ont disparu en un mois et leurs familles reçoivent une poupée vêtue comme leur fille au moment de sa disparition. La profileuse Hanah Baxter est appelée en renfort par le père de l'une d'entre elles. Elle découvre que les enlèvements d'enfants remontent à des années. De plus, elle est persuadée que la police fait fausse route.</w:t>
            </w:r>
          </w:p>
          <w:p w14:paraId="1C37B714" w14:textId="77777777" w:rsidR="009A4491" w:rsidRPr="00802303" w:rsidRDefault="009A4491" w:rsidP="00E23E29">
            <w:pPr>
              <w:rPr>
                <w:rFonts w:ascii="Verdana" w:hAnsi="Verdana"/>
                <w:sz w:val="16"/>
                <w:szCs w:val="16"/>
              </w:rPr>
            </w:pPr>
          </w:p>
        </w:tc>
      </w:tr>
      <w:tr w:rsidR="000F0788" w:rsidRPr="00370536" w14:paraId="374B6E48" w14:textId="77777777" w:rsidTr="00A75FEB">
        <w:tc>
          <w:tcPr>
            <w:tcW w:w="959" w:type="dxa"/>
          </w:tcPr>
          <w:p w14:paraId="1ACE9969" w14:textId="77777777" w:rsidR="000F0788" w:rsidRPr="004039A0" w:rsidRDefault="000F0788" w:rsidP="00A75FEB">
            <w:pPr>
              <w:rPr>
                <w:rFonts w:ascii="Verdana" w:hAnsi="Verdana"/>
                <w:color w:val="FF0000"/>
                <w:sz w:val="16"/>
                <w:szCs w:val="16"/>
              </w:rPr>
            </w:pPr>
            <w:r w:rsidRPr="003D7E20">
              <w:rPr>
                <w:rFonts w:ascii="Verdana" w:hAnsi="Verdana"/>
                <w:color w:val="000000" w:themeColor="text1"/>
                <w:sz w:val="16"/>
                <w:szCs w:val="16"/>
              </w:rPr>
              <w:t>RP-EXP</w:t>
            </w:r>
          </w:p>
        </w:tc>
        <w:tc>
          <w:tcPr>
            <w:tcW w:w="1559" w:type="dxa"/>
          </w:tcPr>
          <w:p w14:paraId="02DFFF4E" w14:textId="77777777" w:rsidR="000F0788" w:rsidRDefault="000F0788" w:rsidP="00C85814">
            <w:pPr>
              <w:rPr>
                <w:rFonts w:ascii="Verdana" w:hAnsi="Verdana"/>
                <w:sz w:val="16"/>
                <w:szCs w:val="16"/>
              </w:rPr>
            </w:pPr>
            <w:r>
              <w:rPr>
                <w:rFonts w:ascii="Verdana" w:hAnsi="Verdana"/>
                <w:sz w:val="16"/>
                <w:szCs w:val="16"/>
              </w:rPr>
              <w:t>EXPERT Jacques</w:t>
            </w:r>
          </w:p>
        </w:tc>
        <w:tc>
          <w:tcPr>
            <w:tcW w:w="1985" w:type="dxa"/>
          </w:tcPr>
          <w:p w14:paraId="6652029D" w14:textId="77777777" w:rsidR="000F0788" w:rsidRDefault="000F0788" w:rsidP="00C85814">
            <w:pPr>
              <w:rPr>
                <w:rFonts w:ascii="Verdana" w:hAnsi="Verdana"/>
                <w:sz w:val="16"/>
                <w:szCs w:val="16"/>
              </w:rPr>
            </w:pPr>
            <w:r>
              <w:rPr>
                <w:rFonts w:ascii="Verdana" w:hAnsi="Verdana"/>
                <w:sz w:val="16"/>
                <w:szCs w:val="16"/>
              </w:rPr>
              <w:t>QUI ?</w:t>
            </w:r>
          </w:p>
        </w:tc>
        <w:tc>
          <w:tcPr>
            <w:tcW w:w="850" w:type="dxa"/>
          </w:tcPr>
          <w:p w14:paraId="733B327A" w14:textId="77777777" w:rsidR="000F0788" w:rsidRPr="00220F91" w:rsidRDefault="00B109BF" w:rsidP="00C85814">
            <w:pPr>
              <w:rPr>
                <w:rFonts w:ascii="Verdana" w:hAnsi="Verdana"/>
                <w:sz w:val="16"/>
                <w:szCs w:val="16"/>
              </w:rPr>
            </w:pPr>
            <w:r>
              <w:rPr>
                <w:rFonts w:ascii="Verdana" w:hAnsi="Verdana"/>
                <w:sz w:val="16"/>
                <w:szCs w:val="16"/>
              </w:rPr>
              <w:t>2013</w:t>
            </w:r>
          </w:p>
        </w:tc>
        <w:tc>
          <w:tcPr>
            <w:tcW w:w="5329" w:type="dxa"/>
          </w:tcPr>
          <w:p w14:paraId="410C6350" w14:textId="77777777" w:rsidR="000F0788" w:rsidRDefault="00B109BF" w:rsidP="00B109BF">
            <w:pPr>
              <w:rPr>
                <w:rFonts w:ascii="Verdana" w:hAnsi="Verdana"/>
                <w:color w:val="000000"/>
                <w:sz w:val="16"/>
                <w:szCs w:val="16"/>
                <w:shd w:val="clear" w:color="auto" w:fill="FFFFFF"/>
              </w:rPr>
            </w:pPr>
            <w:r>
              <w:rPr>
                <w:rFonts w:ascii="Verdana" w:hAnsi="Verdana"/>
                <w:color w:val="000000"/>
                <w:sz w:val="16"/>
                <w:szCs w:val="16"/>
                <w:shd w:val="clear" w:color="auto" w:fill="FFFFFF"/>
              </w:rPr>
              <w:t>1994, Carpentras, résidence pavillonnaire du Grand Chêne. Un lotissement calme et sans histoire, où tout le monde connaît tout le monde. Jusqu'à ce jour de mars, où la petite Laetitia Doussaint est retrouvée violée et assassinée dans les bois alentour. Crime crapuleux dont l'auteur ne sera jamais identifié...</w:t>
            </w:r>
          </w:p>
          <w:p w14:paraId="134ACA9C" w14:textId="77777777" w:rsidR="00B109BF" w:rsidRPr="00802303" w:rsidRDefault="00B109BF" w:rsidP="00B109BF">
            <w:pPr>
              <w:rPr>
                <w:rFonts w:ascii="Verdana" w:hAnsi="Verdana"/>
                <w:sz w:val="16"/>
                <w:szCs w:val="16"/>
              </w:rPr>
            </w:pPr>
          </w:p>
        </w:tc>
      </w:tr>
      <w:tr w:rsidR="00E23E29" w:rsidRPr="00E23E29" w14:paraId="0C28AB9A" w14:textId="77777777" w:rsidTr="00E23E29">
        <w:tc>
          <w:tcPr>
            <w:tcW w:w="959" w:type="dxa"/>
          </w:tcPr>
          <w:p w14:paraId="63D28F0E"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GC-RP-GER</w:t>
            </w:r>
          </w:p>
        </w:tc>
        <w:tc>
          <w:tcPr>
            <w:tcW w:w="1559" w:type="dxa"/>
          </w:tcPr>
          <w:p w14:paraId="1FC6F031" w14:textId="77777777" w:rsidR="00E23E29" w:rsidRPr="00E23E29" w:rsidRDefault="00E23E29" w:rsidP="00E23E29">
            <w:pPr>
              <w:rPr>
                <w:rFonts w:ascii="Verdana" w:hAnsi="Verdana"/>
                <w:i/>
                <w:sz w:val="16"/>
                <w:szCs w:val="16"/>
              </w:rPr>
            </w:pPr>
            <w:r w:rsidRPr="00E23E29">
              <w:rPr>
                <w:rFonts w:ascii="Verdana" w:hAnsi="Verdana"/>
                <w:i/>
                <w:sz w:val="16"/>
                <w:szCs w:val="16"/>
              </w:rPr>
              <w:t>GERRITSEN Tess</w:t>
            </w:r>
          </w:p>
        </w:tc>
        <w:tc>
          <w:tcPr>
            <w:tcW w:w="1985" w:type="dxa"/>
          </w:tcPr>
          <w:p w14:paraId="2DF9550E" w14:textId="77777777" w:rsidR="00E23E29" w:rsidRPr="00E23E29" w:rsidRDefault="00E23E29" w:rsidP="00E23E29">
            <w:pPr>
              <w:rPr>
                <w:rFonts w:ascii="Verdana" w:hAnsi="Verdana"/>
                <w:i/>
                <w:sz w:val="16"/>
                <w:szCs w:val="16"/>
              </w:rPr>
            </w:pPr>
            <w:r w:rsidRPr="00E23E29">
              <w:rPr>
                <w:rFonts w:ascii="Verdana" w:hAnsi="Verdana"/>
                <w:i/>
                <w:sz w:val="16"/>
                <w:szCs w:val="16"/>
              </w:rPr>
              <w:t>LIEN FATAL</w:t>
            </w:r>
          </w:p>
        </w:tc>
        <w:tc>
          <w:tcPr>
            <w:tcW w:w="850" w:type="dxa"/>
          </w:tcPr>
          <w:p w14:paraId="5140B7FA" w14:textId="77777777" w:rsidR="00E23E29" w:rsidRPr="00E23E29" w:rsidRDefault="00E23E29" w:rsidP="00E23E29">
            <w:pPr>
              <w:rPr>
                <w:rFonts w:ascii="Verdana" w:hAnsi="Verdana"/>
                <w:i/>
                <w:sz w:val="16"/>
                <w:szCs w:val="16"/>
              </w:rPr>
            </w:pPr>
            <w:r w:rsidRPr="00E23E29">
              <w:rPr>
                <w:rFonts w:ascii="Verdana" w:hAnsi="Verdana"/>
                <w:i/>
                <w:sz w:val="16"/>
                <w:szCs w:val="16"/>
              </w:rPr>
              <w:t>2008</w:t>
            </w:r>
          </w:p>
        </w:tc>
        <w:tc>
          <w:tcPr>
            <w:tcW w:w="5329" w:type="dxa"/>
          </w:tcPr>
          <w:p w14:paraId="3ADECD02" w14:textId="77777777" w:rsidR="00E23E29" w:rsidRPr="00E23E29" w:rsidRDefault="00E23E29" w:rsidP="00E23E29">
            <w:pPr>
              <w:rPr>
                <w:rFonts w:ascii="Verdana" w:hAnsi="Verdana"/>
                <w:i/>
                <w:color w:val="000000"/>
                <w:sz w:val="16"/>
                <w:szCs w:val="16"/>
                <w:shd w:val="clear" w:color="auto" w:fill="FFFFFF"/>
              </w:rPr>
            </w:pPr>
            <w:r w:rsidRPr="00E23E29">
              <w:rPr>
                <w:rFonts w:ascii="Verdana" w:hAnsi="Verdana"/>
                <w:i/>
                <w:color w:val="000000"/>
                <w:sz w:val="16"/>
                <w:szCs w:val="16"/>
                <w:shd w:val="clear" w:color="auto" w:fill="FFFFFF"/>
              </w:rPr>
              <w:t>Il pourrait s'agir d'un meurtre parmi d'autres à Boston. Mais voilà, il a eu lieu devant la maison de Maura Isles, la célèbre médecin légiste. Et la femme qui gît assassinée, au volant d'une voiture, c'est elle. Ou du moins tout le monde l'a cru, tant la ressemblance est frappante. Maura n'est pas au bout de ses surprises, les examens sanguins sont sans équivoque : les deux femmes sont jumelles.</w:t>
            </w:r>
          </w:p>
          <w:p w14:paraId="106BA1BE" w14:textId="77777777" w:rsidR="00E23E29" w:rsidRPr="00E23E29" w:rsidRDefault="00E23E29" w:rsidP="00E23E29">
            <w:pPr>
              <w:rPr>
                <w:rFonts w:ascii="Verdana" w:hAnsi="Verdana"/>
                <w:i/>
                <w:sz w:val="16"/>
                <w:szCs w:val="16"/>
              </w:rPr>
            </w:pPr>
          </w:p>
        </w:tc>
      </w:tr>
      <w:tr w:rsidR="000F0788" w:rsidRPr="00370536" w14:paraId="5B4B7EC0" w14:textId="77777777" w:rsidTr="00A75FEB">
        <w:tc>
          <w:tcPr>
            <w:tcW w:w="959" w:type="dxa"/>
          </w:tcPr>
          <w:p w14:paraId="0F4BE18E" w14:textId="77777777" w:rsidR="000F0788" w:rsidRDefault="000F0788" w:rsidP="00A75FEB">
            <w:pPr>
              <w:rPr>
                <w:rFonts w:ascii="Verdana" w:hAnsi="Verdana"/>
                <w:sz w:val="16"/>
                <w:szCs w:val="16"/>
              </w:rPr>
            </w:pPr>
            <w:r>
              <w:rPr>
                <w:rFonts w:ascii="Verdana" w:hAnsi="Verdana"/>
                <w:sz w:val="16"/>
                <w:szCs w:val="16"/>
              </w:rPr>
              <w:t>RP-GIB</w:t>
            </w:r>
          </w:p>
        </w:tc>
        <w:tc>
          <w:tcPr>
            <w:tcW w:w="1559" w:type="dxa"/>
          </w:tcPr>
          <w:p w14:paraId="6D18B74F" w14:textId="77777777" w:rsidR="000F0788" w:rsidRDefault="000F0788" w:rsidP="00C85814">
            <w:pPr>
              <w:rPr>
                <w:rFonts w:ascii="Verdana" w:hAnsi="Verdana"/>
                <w:sz w:val="16"/>
                <w:szCs w:val="16"/>
              </w:rPr>
            </w:pPr>
            <w:r>
              <w:rPr>
                <w:rFonts w:ascii="Verdana" w:hAnsi="Verdana"/>
                <w:sz w:val="16"/>
                <w:szCs w:val="16"/>
              </w:rPr>
              <w:t>GIBBINS David</w:t>
            </w:r>
          </w:p>
        </w:tc>
        <w:tc>
          <w:tcPr>
            <w:tcW w:w="1985" w:type="dxa"/>
          </w:tcPr>
          <w:p w14:paraId="683D50C7" w14:textId="77777777" w:rsidR="000F0788" w:rsidRDefault="000F0788" w:rsidP="00C85814">
            <w:pPr>
              <w:rPr>
                <w:rFonts w:ascii="Verdana" w:hAnsi="Verdana"/>
                <w:sz w:val="16"/>
                <w:szCs w:val="16"/>
              </w:rPr>
            </w:pPr>
            <w:r>
              <w:rPr>
                <w:rFonts w:ascii="Verdana" w:hAnsi="Verdana"/>
                <w:sz w:val="16"/>
                <w:szCs w:val="16"/>
              </w:rPr>
              <w:t>Pharaon</w:t>
            </w:r>
          </w:p>
        </w:tc>
        <w:tc>
          <w:tcPr>
            <w:tcW w:w="850" w:type="dxa"/>
          </w:tcPr>
          <w:p w14:paraId="1350BE88" w14:textId="77777777" w:rsidR="000F0788" w:rsidRPr="00220F91" w:rsidRDefault="00202114" w:rsidP="00C85814">
            <w:pPr>
              <w:rPr>
                <w:rFonts w:ascii="Verdana" w:hAnsi="Verdana"/>
                <w:sz w:val="16"/>
                <w:szCs w:val="16"/>
              </w:rPr>
            </w:pPr>
            <w:r>
              <w:rPr>
                <w:rFonts w:ascii="Verdana" w:hAnsi="Verdana"/>
                <w:sz w:val="16"/>
                <w:szCs w:val="16"/>
              </w:rPr>
              <w:t>2013</w:t>
            </w:r>
          </w:p>
        </w:tc>
        <w:tc>
          <w:tcPr>
            <w:tcW w:w="5329" w:type="dxa"/>
          </w:tcPr>
          <w:p w14:paraId="1BAA31E3" w14:textId="77777777" w:rsidR="000F0788" w:rsidRDefault="00202114"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L'archéologue Jack Howard et son équipe effectuent des fouilles sous le Nil, à la recherche des trésors des pharaons.</w:t>
            </w:r>
          </w:p>
          <w:p w14:paraId="6B489A11" w14:textId="77777777" w:rsidR="00202114" w:rsidRPr="00802303" w:rsidRDefault="00202114" w:rsidP="00292253">
            <w:pPr>
              <w:rPr>
                <w:rFonts w:ascii="Verdana" w:hAnsi="Verdana"/>
                <w:sz w:val="16"/>
                <w:szCs w:val="16"/>
              </w:rPr>
            </w:pPr>
          </w:p>
        </w:tc>
      </w:tr>
      <w:tr w:rsidR="000F0788" w:rsidRPr="00370536" w14:paraId="613189B7" w14:textId="77777777" w:rsidTr="00A75FEB">
        <w:tc>
          <w:tcPr>
            <w:tcW w:w="959" w:type="dxa"/>
          </w:tcPr>
          <w:p w14:paraId="7A4A8043" w14:textId="77777777" w:rsidR="000F0788" w:rsidRPr="003D7E20" w:rsidRDefault="000F0788" w:rsidP="00A75FEB">
            <w:pPr>
              <w:rPr>
                <w:rFonts w:ascii="Verdana" w:hAnsi="Verdana"/>
                <w:color w:val="FF0000"/>
                <w:sz w:val="16"/>
                <w:szCs w:val="16"/>
              </w:rPr>
            </w:pPr>
            <w:r>
              <w:rPr>
                <w:rFonts w:ascii="Verdana" w:hAnsi="Verdana"/>
                <w:color w:val="FF0000"/>
                <w:sz w:val="16"/>
                <w:szCs w:val="16"/>
              </w:rPr>
              <w:t>GCRP-GIE</w:t>
            </w:r>
          </w:p>
        </w:tc>
        <w:tc>
          <w:tcPr>
            <w:tcW w:w="1559" w:type="dxa"/>
          </w:tcPr>
          <w:p w14:paraId="1727757D" w14:textId="77777777" w:rsidR="000F0788" w:rsidRDefault="000F0788" w:rsidP="00C85814">
            <w:pPr>
              <w:rPr>
                <w:rFonts w:ascii="Verdana" w:hAnsi="Verdana"/>
                <w:sz w:val="16"/>
                <w:szCs w:val="16"/>
              </w:rPr>
            </w:pPr>
            <w:r>
              <w:rPr>
                <w:rFonts w:ascii="Verdana" w:hAnsi="Verdana"/>
                <w:sz w:val="16"/>
                <w:szCs w:val="16"/>
              </w:rPr>
              <w:t>GIEBEL Karine</w:t>
            </w:r>
          </w:p>
        </w:tc>
        <w:tc>
          <w:tcPr>
            <w:tcW w:w="1985" w:type="dxa"/>
          </w:tcPr>
          <w:p w14:paraId="5FD30CA8" w14:textId="77777777" w:rsidR="000F0788" w:rsidRDefault="000F0788" w:rsidP="00C85814">
            <w:pPr>
              <w:rPr>
                <w:rFonts w:ascii="Verdana" w:hAnsi="Verdana"/>
                <w:sz w:val="16"/>
                <w:szCs w:val="16"/>
              </w:rPr>
            </w:pPr>
            <w:r>
              <w:rPr>
                <w:rFonts w:ascii="Verdana" w:hAnsi="Verdana"/>
                <w:sz w:val="16"/>
                <w:szCs w:val="16"/>
              </w:rPr>
              <w:t>Terminus Elicius</w:t>
            </w:r>
          </w:p>
        </w:tc>
        <w:tc>
          <w:tcPr>
            <w:tcW w:w="850" w:type="dxa"/>
          </w:tcPr>
          <w:p w14:paraId="3E99777A" w14:textId="77777777" w:rsidR="000F0788" w:rsidRPr="00220F91" w:rsidRDefault="00025A7B" w:rsidP="00C85814">
            <w:pPr>
              <w:rPr>
                <w:rFonts w:ascii="Verdana" w:hAnsi="Verdana"/>
                <w:sz w:val="16"/>
                <w:szCs w:val="16"/>
              </w:rPr>
            </w:pPr>
            <w:r>
              <w:rPr>
                <w:rFonts w:ascii="Verdana" w:hAnsi="Verdana"/>
                <w:sz w:val="16"/>
                <w:szCs w:val="16"/>
              </w:rPr>
              <w:t>2016</w:t>
            </w:r>
          </w:p>
        </w:tc>
        <w:tc>
          <w:tcPr>
            <w:tcW w:w="5329" w:type="dxa"/>
          </w:tcPr>
          <w:p w14:paraId="2089531F" w14:textId="77777777" w:rsidR="000F0788" w:rsidRDefault="00025A7B"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Jeanne mène une vie monotone, sans imprévus ni surprises. Son trajet ferroviaire quotidien Marseille-Istre berce sa souffrance dans une routine chronométrée. Jusqu'au jour où un mystérieux inconnu lui fait part de son amour pour elle. Commence alors un voyage au-delà des frontières du bien et du mal.</w:t>
            </w:r>
          </w:p>
          <w:p w14:paraId="4F4690E5" w14:textId="77777777" w:rsidR="00025A7B" w:rsidRPr="00802303" w:rsidRDefault="00025A7B" w:rsidP="00292253">
            <w:pPr>
              <w:rPr>
                <w:rFonts w:ascii="Verdana" w:hAnsi="Verdana"/>
                <w:sz w:val="16"/>
                <w:szCs w:val="16"/>
              </w:rPr>
            </w:pPr>
          </w:p>
        </w:tc>
      </w:tr>
      <w:tr w:rsidR="00E23E29" w:rsidRPr="00E23E29" w14:paraId="5BF721FD" w14:textId="77777777" w:rsidTr="00E23E29">
        <w:tc>
          <w:tcPr>
            <w:tcW w:w="959" w:type="dxa"/>
          </w:tcPr>
          <w:p w14:paraId="447D1A3B"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GC-RP-CLY</w:t>
            </w:r>
          </w:p>
        </w:tc>
        <w:tc>
          <w:tcPr>
            <w:tcW w:w="1559" w:type="dxa"/>
          </w:tcPr>
          <w:p w14:paraId="0E6420BA" w14:textId="77777777" w:rsidR="00E23E29" w:rsidRPr="00E23E29" w:rsidRDefault="00E23E29" w:rsidP="00E23E29">
            <w:pPr>
              <w:rPr>
                <w:rFonts w:ascii="Verdana" w:hAnsi="Verdana"/>
                <w:i/>
                <w:sz w:val="16"/>
                <w:szCs w:val="16"/>
              </w:rPr>
            </w:pPr>
            <w:r w:rsidRPr="00E23E29">
              <w:rPr>
                <w:rFonts w:ascii="Verdana" w:hAnsi="Verdana"/>
                <w:i/>
                <w:sz w:val="16"/>
                <w:szCs w:val="16"/>
              </w:rPr>
              <w:t>GLYNN Alan</w:t>
            </w:r>
          </w:p>
        </w:tc>
        <w:tc>
          <w:tcPr>
            <w:tcW w:w="1985" w:type="dxa"/>
          </w:tcPr>
          <w:p w14:paraId="32484A80" w14:textId="77777777" w:rsidR="00E23E29" w:rsidRPr="00E23E29" w:rsidRDefault="00E23E29" w:rsidP="00E23E29">
            <w:pPr>
              <w:rPr>
                <w:rFonts w:ascii="Verdana" w:hAnsi="Verdana"/>
                <w:i/>
                <w:sz w:val="16"/>
                <w:szCs w:val="16"/>
              </w:rPr>
            </w:pPr>
            <w:r w:rsidRPr="00E23E29">
              <w:rPr>
                <w:rFonts w:ascii="Verdana" w:hAnsi="Verdana"/>
                <w:i/>
                <w:sz w:val="16"/>
                <w:szCs w:val="16"/>
              </w:rPr>
              <w:t>L’EXPERIENCE</w:t>
            </w:r>
          </w:p>
        </w:tc>
        <w:tc>
          <w:tcPr>
            <w:tcW w:w="850" w:type="dxa"/>
          </w:tcPr>
          <w:p w14:paraId="1A5EDC8E" w14:textId="77777777" w:rsidR="00E23E29" w:rsidRPr="00E23E29" w:rsidRDefault="00E23E29" w:rsidP="00E23E29">
            <w:pPr>
              <w:rPr>
                <w:rFonts w:ascii="Verdana" w:hAnsi="Verdana"/>
                <w:i/>
                <w:sz w:val="16"/>
                <w:szCs w:val="16"/>
              </w:rPr>
            </w:pPr>
            <w:r w:rsidRPr="00E23E29">
              <w:rPr>
                <w:rFonts w:ascii="Verdana" w:hAnsi="Verdana"/>
                <w:i/>
                <w:sz w:val="16"/>
                <w:szCs w:val="16"/>
              </w:rPr>
              <w:t>2019</w:t>
            </w:r>
          </w:p>
        </w:tc>
        <w:tc>
          <w:tcPr>
            <w:tcW w:w="5329" w:type="dxa"/>
          </w:tcPr>
          <w:p w14:paraId="443FF513" w14:textId="77777777" w:rsidR="00E23E29" w:rsidRPr="00E23E29" w:rsidRDefault="00E23E29" w:rsidP="00E23E29">
            <w:pPr>
              <w:rPr>
                <w:rFonts w:ascii="Verdana" w:hAnsi="Verdana"/>
                <w:i/>
                <w:color w:val="000000"/>
                <w:sz w:val="16"/>
                <w:szCs w:val="16"/>
                <w:shd w:val="clear" w:color="auto" w:fill="FFFFFF"/>
              </w:rPr>
            </w:pPr>
            <w:r w:rsidRPr="00E23E29">
              <w:rPr>
                <w:rFonts w:ascii="Verdana" w:hAnsi="Verdana"/>
                <w:i/>
                <w:color w:val="000000"/>
                <w:sz w:val="16"/>
                <w:szCs w:val="16"/>
                <w:shd w:val="clear" w:color="auto" w:fill="FFFFFF"/>
              </w:rPr>
              <w:t>A New York, dans les années 2000, Ray Sweeney, lobbyiste, rencontre Clay Porter. L 'ex-conseiller de Richard Nixon a bien connu Ned, le grand-père de Ray. Le vieil homme relate le parcours de Ned dans les années 1950, entre drogue, CIA et célébrités.</w:t>
            </w:r>
          </w:p>
          <w:p w14:paraId="64A9AA4C" w14:textId="77777777" w:rsidR="00E23E29" w:rsidRPr="00E23E29" w:rsidRDefault="00E23E29" w:rsidP="00E23E29">
            <w:pPr>
              <w:rPr>
                <w:rFonts w:ascii="Verdana" w:hAnsi="Verdana"/>
                <w:i/>
                <w:sz w:val="16"/>
                <w:szCs w:val="16"/>
              </w:rPr>
            </w:pPr>
          </w:p>
        </w:tc>
      </w:tr>
      <w:tr w:rsidR="000F0788" w:rsidRPr="00370536" w14:paraId="6DC4E442" w14:textId="77777777" w:rsidTr="00DC76D8">
        <w:tc>
          <w:tcPr>
            <w:tcW w:w="959" w:type="dxa"/>
            <w:tcBorders>
              <w:bottom w:val="single" w:sz="4" w:space="0" w:color="auto"/>
            </w:tcBorders>
          </w:tcPr>
          <w:p w14:paraId="32DFD4D5" w14:textId="77777777" w:rsidR="000F0788" w:rsidRDefault="000F0788" w:rsidP="00A75FEB">
            <w:pPr>
              <w:rPr>
                <w:rFonts w:ascii="Verdana" w:hAnsi="Verdana"/>
                <w:sz w:val="16"/>
                <w:szCs w:val="16"/>
              </w:rPr>
            </w:pPr>
            <w:r>
              <w:rPr>
                <w:rFonts w:ascii="Verdana" w:hAnsi="Verdana"/>
                <w:sz w:val="16"/>
                <w:szCs w:val="16"/>
              </w:rPr>
              <w:t>RP-GOD</w:t>
            </w:r>
          </w:p>
        </w:tc>
        <w:tc>
          <w:tcPr>
            <w:tcW w:w="1559" w:type="dxa"/>
            <w:tcBorders>
              <w:bottom w:val="single" w:sz="4" w:space="0" w:color="auto"/>
            </w:tcBorders>
          </w:tcPr>
          <w:p w14:paraId="4FF4B4C3" w14:textId="77777777" w:rsidR="000F0788" w:rsidRDefault="000F0788" w:rsidP="00C85814">
            <w:pPr>
              <w:rPr>
                <w:rFonts w:ascii="Verdana" w:hAnsi="Verdana"/>
                <w:sz w:val="16"/>
                <w:szCs w:val="16"/>
              </w:rPr>
            </w:pPr>
            <w:r>
              <w:rPr>
                <w:rFonts w:ascii="Verdana" w:hAnsi="Verdana"/>
                <w:sz w:val="16"/>
                <w:szCs w:val="16"/>
              </w:rPr>
              <w:t>GODARD Robert</w:t>
            </w:r>
          </w:p>
        </w:tc>
        <w:tc>
          <w:tcPr>
            <w:tcW w:w="1985" w:type="dxa"/>
            <w:tcBorders>
              <w:bottom w:val="single" w:sz="4" w:space="0" w:color="auto"/>
            </w:tcBorders>
          </w:tcPr>
          <w:p w14:paraId="79C77E51" w14:textId="77777777" w:rsidR="000F0788" w:rsidRDefault="000F0788" w:rsidP="00C85814">
            <w:pPr>
              <w:rPr>
                <w:rFonts w:ascii="Verdana" w:hAnsi="Verdana"/>
                <w:sz w:val="16"/>
                <w:szCs w:val="16"/>
              </w:rPr>
            </w:pPr>
            <w:r>
              <w:rPr>
                <w:rFonts w:ascii="Verdana" w:hAnsi="Verdana"/>
                <w:sz w:val="16"/>
                <w:szCs w:val="16"/>
              </w:rPr>
              <w:t>L’</w:t>
            </w:r>
            <w:r w:rsidR="00223B7E">
              <w:rPr>
                <w:rFonts w:ascii="Verdana" w:hAnsi="Verdana"/>
                <w:sz w:val="16"/>
                <w:szCs w:val="16"/>
              </w:rPr>
              <w:t>héritage Davenall</w:t>
            </w:r>
            <w:r>
              <w:rPr>
                <w:rFonts w:ascii="Verdana" w:hAnsi="Verdana"/>
                <w:sz w:val="16"/>
                <w:szCs w:val="16"/>
              </w:rPr>
              <w:t>l</w:t>
            </w:r>
          </w:p>
        </w:tc>
        <w:tc>
          <w:tcPr>
            <w:tcW w:w="850" w:type="dxa"/>
            <w:tcBorders>
              <w:bottom w:val="single" w:sz="4" w:space="0" w:color="auto"/>
            </w:tcBorders>
          </w:tcPr>
          <w:p w14:paraId="7545F5B0" w14:textId="77777777" w:rsidR="000F0788" w:rsidRPr="00220F91" w:rsidRDefault="00223B7E" w:rsidP="00C85814">
            <w:pPr>
              <w:rPr>
                <w:rFonts w:ascii="Verdana" w:hAnsi="Verdana"/>
                <w:sz w:val="16"/>
                <w:szCs w:val="16"/>
              </w:rPr>
            </w:pPr>
            <w:r>
              <w:rPr>
                <w:rFonts w:ascii="Verdana" w:hAnsi="Verdana"/>
                <w:sz w:val="16"/>
                <w:szCs w:val="16"/>
              </w:rPr>
              <w:t>2019</w:t>
            </w:r>
          </w:p>
        </w:tc>
        <w:tc>
          <w:tcPr>
            <w:tcW w:w="5329" w:type="dxa"/>
            <w:tcBorders>
              <w:bottom w:val="single" w:sz="4" w:space="0" w:color="auto"/>
            </w:tcBorders>
          </w:tcPr>
          <w:p w14:paraId="17EF6257" w14:textId="77777777" w:rsidR="000F0788" w:rsidRPr="00223B7E" w:rsidRDefault="00223B7E" w:rsidP="00292253">
            <w:pPr>
              <w:rPr>
                <w:rFonts w:ascii="Verdana" w:hAnsi="Verdana"/>
                <w:sz w:val="16"/>
                <w:szCs w:val="16"/>
              </w:rPr>
            </w:pPr>
            <w:r w:rsidRPr="00223B7E">
              <w:rPr>
                <w:rFonts w:ascii="Verdana" w:hAnsi="Verdana"/>
                <w:sz w:val="16"/>
                <w:szCs w:val="16"/>
                <w:shd w:val="clear" w:color="auto" w:fill="FFFFFF"/>
              </w:rPr>
              <w:t>1882, St John's Wood. Un homme se présente aux portes de la maison de Constance Trenchard, prétendant être sir James Davenall, son ancien fiancé, disparu une semaine avant leur mariage et que tout le monde croyait mort. Elle le reconnaît mais toute la famille Davenall, surtout sa mère et son frère, Hugo, héritier du domaine de Cleave Court, prétend qu'il s'agit d'un imposteur.</w:t>
            </w:r>
          </w:p>
          <w:p w14:paraId="559C71C1" w14:textId="77777777" w:rsidR="000F0788" w:rsidRPr="00802303" w:rsidRDefault="000F0788" w:rsidP="00292253">
            <w:pPr>
              <w:rPr>
                <w:rFonts w:ascii="Verdana" w:hAnsi="Verdana"/>
                <w:sz w:val="16"/>
                <w:szCs w:val="16"/>
              </w:rPr>
            </w:pPr>
          </w:p>
        </w:tc>
      </w:tr>
      <w:tr w:rsidR="00DC76D8" w:rsidRPr="00802303" w14:paraId="6E901D1F" w14:textId="77777777" w:rsidTr="00DC76D8">
        <w:tc>
          <w:tcPr>
            <w:tcW w:w="959" w:type="dxa"/>
            <w:shd w:val="clear" w:color="auto" w:fill="DBE5F1" w:themeFill="accent1" w:themeFillTint="33"/>
          </w:tcPr>
          <w:p w14:paraId="3575AE70"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7EB1DF44"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08CF3914"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10CD7408"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34E9207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E23E29" w:rsidRPr="00E23E29" w14:paraId="627BCA6A" w14:textId="77777777" w:rsidTr="00E23E29">
        <w:tc>
          <w:tcPr>
            <w:tcW w:w="959" w:type="dxa"/>
          </w:tcPr>
          <w:p w14:paraId="29BA1391"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GC-RP-GRA</w:t>
            </w:r>
          </w:p>
        </w:tc>
        <w:tc>
          <w:tcPr>
            <w:tcW w:w="1559" w:type="dxa"/>
          </w:tcPr>
          <w:p w14:paraId="628D6B54" w14:textId="77777777" w:rsidR="00E23E29" w:rsidRPr="00E23E29" w:rsidRDefault="00E23E29" w:rsidP="00E23E29">
            <w:pPr>
              <w:rPr>
                <w:rFonts w:ascii="Verdana" w:hAnsi="Verdana"/>
                <w:i/>
                <w:sz w:val="16"/>
                <w:szCs w:val="16"/>
              </w:rPr>
            </w:pPr>
            <w:r w:rsidRPr="00E23E29">
              <w:rPr>
                <w:rFonts w:ascii="Verdana" w:hAnsi="Verdana"/>
                <w:i/>
                <w:sz w:val="16"/>
                <w:szCs w:val="16"/>
              </w:rPr>
              <w:t>GRACE C.L.</w:t>
            </w:r>
          </w:p>
        </w:tc>
        <w:tc>
          <w:tcPr>
            <w:tcW w:w="1985" w:type="dxa"/>
          </w:tcPr>
          <w:p w14:paraId="665B648F" w14:textId="77777777" w:rsidR="00E23E29" w:rsidRPr="00E23E29" w:rsidRDefault="00E23E29" w:rsidP="00E23E29">
            <w:pPr>
              <w:rPr>
                <w:rFonts w:ascii="Verdana" w:hAnsi="Verdana"/>
                <w:i/>
                <w:sz w:val="16"/>
                <w:szCs w:val="16"/>
              </w:rPr>
            </w:pPr>
            <w:r w:rsidRPr="00E23E29">
              <w:rPr>
                <w:rFonts w:ascii="Verdana" w:hAnsi="Verdana"/>
                <w:i/>
                <w:sz w:val="16"/>
                <w:szCs w:val="16"/>
              </w:rPr>
              <w:t>LE MARCHAND DE MORT</w:t>
            </w:r>
          </w:p>
        </w:tc>
        <w:tc>
          <w:tcPr>
            <w:tcW w:w="850" w:type="dxa"/>
          </w:tcPr>
          <w:p w14:paraId="5B2DA321" w14:textId="77777777" w:rsidR="00E23E29" w:rsidRPr="00E23E29" w:rsidRDefault="00E23E29" w:rsidP="00E23E29">
            <w:pPr>
              <w:rPr>
                <w:rFonts w:ascii="Verdana" w:hAnsi="Verdana"/>
                <w:i/>
                <w:sz w:val="16"/>
                <w:szCs w:val="16"/>
              </w:rPr>
            </w:pPr>
            <w:r w:rsidRPr="00E23E29">
              <w:rPr>
                <w:rFonts w:ascii="Verdana" w:hAnsi="Verdana"/>
                <w:i/>
                <w:sz w:val="16"/>
                <w:szCs w:val="16"/>
              </w:rPr>
              <w:t>1999</w:t>
            </w:r>
          </w:p>
        </w:tc>
        <w:tc>
          <w:tcPr>
            <w:tcW w:w="5329" w:type="dxa"/>
          </w:tcPr>
          <w:p w14:paraId="00D81963" w14:textId="77777777" w:rsidR="00E23E29" w:rsidRPr="00E23E29" w:rsidRDefault="00E23E29" w:rsidP="00E23E29">
            <w:pPr>
              <w:rPr>
                <w:rFonts w:ascii="Verdana" w:hAnsi="Verdana" w:cs="Arial"/>
                <w:i/>
                <w:sz w:val="16"/>
                <w:szCs w:val="16"/>
                <w:shd w:val="clear" w:color="auto" w:fill="FFFFFF"/>
              </w:rPr>
            </w:pPr>
            <w:r w:rsidRPr="00E23E29">
              <w:rPr>
                <w:rFonts w:ascii="Verdana" w:hAnsi="Verdana" w:cs="Arial"/>
                <w:i/>
                <w:sz w:val="16"/>
                <w:szCs w:val="16"/>
                <w:shd w:val="clear" w:color="auto" w:fill="FFFFFF"/>
              </w:rPr>
              <w:t>Noël 1471. La ville de Cantorbéry est recouverte de neige. Kathryn et sa cuisinière Thomasina sont en train de se préparer pour les fêtes lorsque la terrible nouvelle arrive : le peintre Richard Blunt vient d'avouer avoir tué sa jeune épouse et deux hommes surpris en train de folâtrer avec elle. </w:t>
            </w:r>
          </w:p>
          <w:p w14:paraId="7D5289C2" w14:textId="77777777" w:rsidR="00E23E29" w:rsidRPr="00E23E29" w:rsidRDefault="00E23E29" w:rsidP="00E23E29">
            <w:pPr>
              <w:rPr>
                <w:rFonts w:ascii="Verdana" w:hAnsi="Verdana"/>
                <w:i/>
                <w:sz w:val="16"/>
                <w:szCs w:val="16"/>
              </w:rPr>
            </w:pPr>
          </w:p>
        </w:tc>
      </w:tr>
      <w:tr w:rsidR="000F0788" w:rsidRPr="00370536" w14:paraId="7F4C9913" w14:textId="77777777" w:rsidTr="00A75FEB">
        <w:tc>
          <w:tcPr>
            <w:tcW w:w="959" w:type="dxa"/>
          </w:tcPr>
          <w:p w14:paraId="42114250" w14:textId="77777777" w:rsidR="000F0788" w:rsidRPr="007920E0" w:rsidRDefault="000F0788" w:rsidP="00A75FEB">
            <w:pPr>
              <w:rPr>
                <w:rFonts w:ascii="Verdana" w:hAnsi="Verdana"/>
                <w:color w:val="FF0000"/>
                <w:sz w:val="16"/>
                <w:szCs w:val="16"/>
              </w:rPr>
            </w:pPr>
            <w:r>
              <w:rPr>
                <w:rFonts w:ascii="Verdana" w:hAnsi="Verdana"/>
                <w:color w:val="FF0000"/>
                <w:sz w:val="16"/>
                <w:szCs w:val="16"/>
              </w:rPr>
              <w:t>GCRP-GRE</w:t>
            </w:r>
          </w:p>
        </w:tc>
        <w:tc>
          <w:tcPr>
            <w:tcW w:w="1559" w:type="dxa"/>
          </w:tcPr>
          <w:p w14:paraId="2B29CFEE" w14:textId="77777777" w:rsidR="000F0788" w:rsidRPr="007920E0" w:rsidRDefault="000F0788" w:rsidP="00C85814">
            <w:pPr>
              <w:rPr>
                <w:rFonts w:ascii="Verdana" w:hAnsi="Verdana"/>
                <w:sz w:val="16"/>
                <w:szCs w:val="16"/>
              </w:rPr>
            </w:pPr>
            <w:r>
              <w:rPr>
                <w:rFonts w:ascii="Verdana" w:hAnsi="Verdana"/>
                <w:sz w:val="16"/>
                <w:szCs w:val="16"/>
              </w:rPr>
              <w:t>GREBE Camilla</w:t>
            </w:r>
          </w:p>
        </w:tc>
        <w:tc>
          <w:tcPr>
            <w:tcW w:w="1985" w:type="dxa"/>
          </w:tcPr>
          <w:p w14:paraId="7E1AA145" w14:textId="77777777" w:rsidR="000F0788" w:rsidRDefault="000F0788" w:rsidP="003869C4">
            <w:pPr>
              <w:rPr>
                <w:rFonts w:ascii="Verdana" w:hAnsi="Verdana"/>
                <w:sz w:val="16"/>
                <w:szCs w:val="16"/>
              </w:rPr>
            </w:pPr>
            <w:r>
              <w:rPr>
                <w:rFonts w:ascii="Verdana" w:hAnsi="Verdana"/>
                <w:sz w:val="16"/>
                <w:szCs w:val="16"/>
              </w:rPr>
              <w:t>L’ombre de la baleine</w:t>
            </w:r>
          </w:p>
        </w:tc>
        <w:tc>
          <w:tcPr>
            <w:tcW w:w="850" w:type="dxa"/>
          </w:tcPr>
          <w:p w14:paraId="5EA9BCAA" w14:textId="77777777" w:rsidR="000F0788" w:rsidRPr="00220F91" w:rsidRDefault="0091528F" w:rsidP="00C85814">
            <w:pPr>
              <w:rPr>
                <w:rFonts w:ascii="Verdana" w:hAnsi="Verdana"/>
                <w:sz w:val="16"/>
                <w:szCs w:val="16"/>
              </w:rPr>
            </w:pPr>
            <w:r>
              <w:rPr>
                <w:rFonts w:ascii="Verdana" w:hAnsi="Verdana"/>
                <w:sz w:val="16"/>
                <w:szCs w:val="16"/>
              </w:rPr>
              <w:t>2019</w:t>
            </w:r>
          </w:p>
        </w:tc>
        <w:tc>
          <w:tcPr>
            <w:tcW w:w="5329" w:type="dxa"/>
          </w:tcPr>
          <w:p w14:paraId="30B7B57A" w14:textId="77777777" w:rsidR="000F0788" w:rsidRDefault="0091528F" w:rsidP="0091528F">
            <w:pPr>
              <w:rPr>
                <w:rFonts w:ascii="Verdana" w:hAnsi="Verdana"/>
                <w:color w:val="000000"/>
                <w:sz w:val="16"/>
                <w:szCs w:val="16"/>
                <w:shd w:val="clear" w:color="auto" w:fill="FFFFFF"/>
              </w:rPr>
            </w:pPr>
            <w:r>
              <w:rPr>
                <w:rFonts w:ascii="Verdana" w:hAnsi="Verdana"/>
                <w:color w:val="000000"/>
                <w:sz w:val="16"/>
                <w:szCs w:val="16"/>
                <w:shd w:val="clear" w:color="auto" w:fill="FFFFFF"/>
              </w:rPr>
              <w:t>Poursuivi par Igor, un dangereux dealer, le jeune Samuel quitte Stockholm pour se réfugier sur l'île de Marholmen où Rachel le recrute pour prendre soin de son fils handicapé Jonas. Les policiers Manfred et Malin, enceinte de six mois, enquêtent sur des cadavres échoués sur les côtes. Ils soupçonnent Igor lorsqu'ils constatent que tous sont des consommateurs de drogue.</w:t>
            </w:r>
          </w:p>
          <w:p w14:paraId="12B9DC7E" w14:textId="77777777" w:rsidR="0091528F" w:rsidRPr="00802303" w:rsidRDefault="0091528F" w:rsidP="0091528F">
            <w:pPr>
              <w:rPr>
                <w:rFonts w:ascii="Verdana" w:hAnsi="Verdana"/>
                <w:sz w:val="16"/>
                <w:szCs w:val="16"/>
              </w:rPr>
            </w:pPr>
          </w:p>
        </w:tc>
      </w:tr>
      <w:tr w:rsidR="000F0788" w:rsidRPr="003076E2" w14:paraId="0B2AF5B0" w14:textId="77777777" w:rsidTr="00865471">
        <w:tc>
          <w:tcPr>
            <w:tcW w:w="959" w:type="dxa"/>
          </w:tcPr>
          <w:p w14:paraId="38995CCC" w14:textId="77777777" w:rsidR="000F0788" w:rsidRPr="003D7E20" w:rsidRDefault="000F0788" w:rsidP="00E23E29">
            <w:pPr>
              <w:rPr>
                <w:rFonts w:ascii="Verdana" w:hAnsi="Verdana"/>
                <w:color w:val="000000" w:themeColor="text1"/>
                <w:sz w:val="16"/>
                <w:szCs w:val="16"/>
              </w:rPr>
            </w:pPr>
            <w:r>
              <w:rPr>
                <w:rFonts w:ascii="Verdana" w:hAnsi="Verdana"/>
                <w:color w:val="000000" w:themeColor="text1"/>
                <w:sz w:val="16"/>
                <w:szCs w:val="16"/>
              </w:rPr>
              <w:t>RP-HAU</w:t>
            </w:r>
          </w:p>
        </w:tc>
        <w:tc>
          <w:tcPr>
            <w:tcW w:w="1559" w:type="dxa"/>
          </w:tcPr>
          <w:p w14:paraId="6E89D15A" w14:textId="77777777" w:rsidR="000F0788" w:rsidRDefault="000F0788" w:rsidP="00E23E29">
            <w:pPr>
              <w:rPr>
                <w:rFonts w:ascii="Verdana" w:hAnsi="Verdana"/>
                <w:sz w:val="16"/>
                <w:szCs w:val="16"/>
              </w:rPr>
            </w:pPr>
            <w:r>
              <w:rPr>
                <w:rFonts w:ascii="Verdana" w:hAnsi="Verdana"/>
                <w:sz w:val="16"/>
                <w:szCs w:val="16"/>
              </w:rPr>
              <w:t>HAUUY Vincent</w:t>
            </w:r>
          </w:p>
        </w:tc>
        <w:tc>
          <w:tcPr>
            <w:tcW w:w="1985" w:type="dxa"/>
          </w:tcPr>
          <w:p w14:paraId="38316255" w14:textId="77777777" w:rsidR="000F0788" w:rsidRDefault="000F0788" w:rsidP="00E23E29">
            <w:pPr>
              <w:rPr>
                <w:rFonts w:ascii="Verdana" w:hAnsi="Verdana"/>
                <w:sz w:val="16"/>
                <w:szCs w:val="16"/>
              </w:rPr>
            </w:pPr>
            <w:r>
              <w:rPr>
                <w:rFonts w:ascii="Verdana" w:hAnsi="Verdana"/>
                <w:sz w:val="16"/>
                <w:szCs w:val="16"/>
              </w:rPr>
              <w:t>Survivre</w:t>
            </w:r>
          </w:p>
        </w:tc>
        <w:tc>
          <w:tcPr>
            <w:tcW w:w="850" w:type="dxa"/>
          </w:tcPr>
          <w:p w14:paraId="59961B70" w14:textId="77777777" w:rsidR="000F0788" w:rsidRPr="00183FBC" w:rsidRDefault="00207F68" w:rsidP="00E23E29">
            <w:pPr>
              <w:rPr>
                <w:rFonts w:ascii="Verdana" w:hAnsi="Verdana"/>
                <w:sz w:val="16"/>
                <w:szCs w:val="16"/>
              </w:rPr>
            </w:pPr>
            <w:r>
              <w:rPr>
                <w:rFonts w:ascii="Verdana" w:hAnsi="Verdana"/>
                <w:sz w:val="16"/>
                <w:szCs w:val="16"/>
              </w:rPr>
              <w:t>2020</w:t>
            </w:r>
          </w:p>
        </w:tc>
        <w:tc>
          <w:tcPr>
            <w:tcW w:w="5329" w:type="dxa"/>
          </w:tcPr>
          <w:p w14:paraId="6EA7793E" w14:textId="77777777" w:rsidR="000F0788" w:rsidRDefault="00207F68" w:rsidP="00E23E29">
            <w:pPr>
              <w:rPr>
                <w:b/>
                <w:u w:val="single"/>
              </w:rPr>
            </w:pPr>
            <w:r>
              <w:rPr>
                <w:rFonts w:ascii="Verdana" w:hAnsi="Verdana"/>
                <w:color w:val="000000"/>
                <w:sz w:val="16"/>
                <w:szCs w:val="16"/>
                <w:shd w:val="clear" w:color="auto" w:fill="FFFFFF"/>
              </w:rPr>
              <w:t>2035. Les catastrophes naturelles s'enchaînent et les ressources naturelles se raréfient. Le survivalisme est en pleine ascension et devient un grand jeu télévisé initié par le milliardaire Alejandro Perez, magnat des intelligences artificielles. Mais un agent de la DGSE infiltré dans l'organisation de Perez disparaît. Florian Starck intègre l'émission pour retrouver son frère.</w:t>
            </w:r>
          </w:p>
          <w:p w14:paraId="29E32C65" w14:textId="77777777" w:rsidR="000F0788" w:rsidRPr="003076E2" w:rsidRDefault="000F0788" w:rsidP="00E23E29">
            <w:pPr>
              <w:rPr>
                <w:b/>
                <w:u w:val="single"/>
              </w:rPr>
            </w:pPr>
          </w:p>
        </w:tc>
      </w:tr>
      <w:tr w:rsidR="000F0788" w:rsidRPr="003076E2" w14:paraId="6ED4DD8E" w14:textId="77777777" w:rsidTr="00865471">
        <w:tc>
          <w:tcPr>
            <w:tcW w:w="959" w:type="dxa"/>
          </w:tcPr>
          <w:p w14:paraId="0A200FFF" w14:textId="77777777" w:rsidR="000F0788" w:rsidRPr="000C31A5" w:rsidRDefault="000F0788" w:rsidP="00E23E29">
            <w:pPr>
              <w:rPr>
                <w:rFonts w:ascii="Verdana" w:hAnsi="Verdana"/>
                <w:color w:val="FF0000"/>
                <w:sz w:val="16"/>
                <w:szCs w:val="16"/>
              </w:rPr>
            </w:pPr>
            <w:r>
              <w:rPr>
                <w:rFonts w:ascii="Verdana" w:hAnsi="Verdana"/>
                <w:color w:val="FF0000"/>
                <w:sz w:val="16"/>
                <w:szCs w:val="16"/>
              </w:rPr>
              <w:t>GCRP-CLA</w:t>
            </w:r>
          </w:p>
        </w:tc>
        <w:tc>
          <w:tcPr>
            <w:tcW w:w="1559" w:type="dxa"/>
          </w:tcPr>
          <w:p w14:paraId="0B125FD0" w14:textId="77777777" w:rsidR="000F0788" w:rsidRPr="000C31A5" w:rsidRDefault="000F0788" w:rsidP="00E23E29">
            <w:pPr>
              <w:rPr>
                <w:rFonts w:ascii="Verdana" w:hAnsi="Verdana"/>
                <w:sz w:val="16"/>
                <w:szCs w:val="16"/>
              </w:rPr>
            </w:pPr>
            <w:r>
              <w:rPr>
                <w:rFonts w:ascii="Verdana" w:hAnsi="Verdana"/>
                <w:sz w:val="16"/>
                <w:szCs w:val="16"/>
              </w:rPr>
              <w:t>HIGGINS CLARK Mary</w:t>
            </w:r>
          </w:p>
        </w:tc>
        <w:tc>
          <w:tcPr>
            <w:tcW w:w="1985" w:type="dxa"/>
          </w:tcPr>
          <w:p w14:paraId="5AF26E8D" w14:textId="77777777" w:rsidR="000F0788" w:rsidRPr="00183FBC" w:rsidRDefault="000F0788" w:rsidP="00E23E29">
            <w:pPr>
              <w:rPr>
                <w:rFonts w:ascii="Verdana" w:hAnsi="Verdana"/>
                <w:sz w:val="16"/>
                <w:szCs w:val="16"/>
              </w:rPr>
            </w:pPr>
            <w:r>
              <w:rPr>
                <w:rFonts w:ascii="Verdana" w:hAnsi="Verdana"/>
                <w:sz w:val="16"/>
                <w:szCs w:val="16"/>
              </w:rPr>
              <w:t>Noir comme la mer</w:t>
            </w:r>
          </w:p>
        </w:tc>
        <w:tc>
          <w:tcPr>
            <w:tcW w:w="850" w:type="dxa"/>
          </w:tcPr>
          <w:p w14:paraId="2187F5B6" w14:textId="77777777" w:rsidR="000F0788" w:rsidRPr="00183FBC" w:rsidRDefault="00DF20FA" w:rsidP="00E23E29">
            <w:pPr>
              <w:rPr>
                <w:rFonts w:ascii="Verdana" w:hAnsi="Verdana"/>
                <w:sz w:val="16"/>
                <w:szCs w:val="16"/>
              </w:rPr>
            </w:pPr>
            <w:r>
              <w:rPr>
                <w:rFonts w:ascii="Verdana" w:hAnsi="Verdana"/>
                <w:sz w:val="16"/>
                <w:szCs w:val="16"/>
              </w:rPr>
              <w:t>2017</w:t>
            </w:r>
          </w:p>
        </w:tc>
        <w:tc>
          <w:tcPr>
            <w:tcW w:w="5329" w:type="dxa"/>
          </w:tcPr>
          <w:p w14:paraId="77E9FC77" w14:textId="77777777" w:rsidR="000F0788" w:rsidRDefault="00DF20FA" w:rsidP="00E23E29">
            <w:pPr>
              <w:rPr>
                <w:rFonts w:ascii="Verdana" w:hAnsi="Verdana"/>
                <w:color w:val="000000"/>
                <w:sz w:val="16"/>
                <w:szCs w:val="16"/>
                <w:shd w:val="clear" w:color="auto" w:fill="FFFFFF"/>
              </w:rPr>
            </w:pPr>
            <w:r>
              <w:rPr>
                <w:rFonts w:ascii="Verdana" w:hAnsi="Verdana"/>
                <w:color w:val="000000"/>
                <w:sz w:val="16"/>
                <w:szCs w:val="16"/>
                <w:shd w:val="clear" w:color="auto" w:fill="FFFFFF"/>
              </w:rPr>
              <w:t>Depuis l'arrestation de son fiancé, Celia Kilbreide fuit les médias. Elle embarque sur un paquebot, le Queen Charlotte, et y fait la connaissance de lady Em, une riche octogénaire qui possède un précieux collier d'émeraudes. Trois jours après, cette dernière est retrouvée morte et le bijou a disparu. Celia commence à craindre pour sa vie, car son amitié avec lady Em n'a pas échappé au tueur.</w:t>
            </w:r>
          </w:p>
          <w:p w14:paraId="668747A8" w14:textId="77777777" w:rsidR="00DF20FA" w:rsidRPr="003076E2" w:rsidRDefault="00DF20FA" w:rsidP="00E23E29">
            <w:pPr>
              <w:rPr>
                <w:b/>
                <w:u w:val="single"/>
              </w:rPr>
            </w:pPr>
          </w:p>
        </w:tc>
      </w:tr>
      <w:tr w:rsidR="000F0788" w:rsidRPr="003076E2" w14:paraId="19A3F2E3" w14:textId="77777777" w:rsidTr="00865471">
        <w:tc>
          <w:tcPr>
            <w:tcW w:w="959" w:type="dxa"/>
          </w:tcPr>
          <w:p w14:paraId="77449581" w14:textId="77777777" w:rsidR="000F0788" w:rsidRPr="000C31A5" w:rsidRDefault="000F0788" w:rsidP="00E23E29">
            <w:pPr>
              <w:rPr>
                <w:rFonts w:ascii="Verdana" w:hAnsi="Verdana"/>
                <w:color w:val="FF0000"/>
                <w:sz w:val="16"/>
                <w:szCs w:val="16"/>
              </w:rPr>
            </w:pPr>
            <w:r>
              <w:rPr>
                <w:rFonts w:ascii="Verdana" w:hAnsi="Verdana"/>
                <w:color w:val="FF0000"/>
                <w:sz w:val="16"/>
                <w:szCs w:val="16"/>
              </w:rPr>
              <w:t>GCRP-CLA</w:t>
            </w:r>
          </w:p>
        </w:tc>
        <w:tc>
          <w:tcPr>
            <w:tcW w:w="1559" w:type="dxa"/>
          </w:tcPr>
          <w:p w14:paraId="1D287F0F" w14:textId="77777777" w:rsidR="000F0788" w:rsidRPr="000C31A5" w:rsidRDefault="000F0788" w:rsidP="00E23E29">
            <w:pPr>
              <w:rPr>
                <w:rFonts w:ascii="Verdana" w:hAnsi="Verdana"/>
                <w:sz w:val="16"/>
                <w:szCs w:val="16"/>
              </w:rPr>
            </w:pPr>
            <w:r>
              <w:rPr>
                <w:rFonts w:ascii="Verdana" w:hAnsi="Verdana"/>
                <w:sz w:val="16"/>
                <w:szCs w:val="16"/>
              </w:rPr>
              <w:t>HIGGINS CLARK Mary</w:t>
            </w:r>
          </w:p>
        </w:tc>
        <w:tc>
          <w:tcPr>
            <w:tcW w:w="1985" w:type="dxa"/>
          </w:tcPr>
          <w:p w14:paraId="359F2C68" w14:textId="77777777" w:rsidR="000F0788" w:rsidRPr="00183FBC" w:rsidRDefault="000F0788" w:rsidP="00E23E29">
            <w:pPr>
              <w:rPr>
                <w:rFonts w:ascii="Verdana" w:hAnsi="Verdana"/>
                <w:sz w:val="16"/>
                <w:szCs w:val="16"/>
              </w:rPr>
            </w:pPr>
            <w:r>
              <w:rPr>
                <w:rFonts w:ascii="Verdana" w:hAnsi="Verdana"/>
                <w:sz w:val="16"/>
                <w:szCs w:val="16"/>
              </w:rPr>
              <w:t>Le temps des regrets</w:t>
            </w:r>
          </w:p>
        </w:tc>
        <w:tc>
          <w:tcPr>
            <w:tcW w:w="850" w:type="dxa"/>
          </w:tcPr>
          <w:p w14:paraId="36774FF9" w14:textId="77777777" w:rsidR="000F0788" w:rsidRPr="00183FBC" w:rsidRDefault="00DF20FA" w:rsidP="00E23E29">
            <w:pPr>
              <w:rPr>
                <w:rFonts w:ascii="Verdana" w:hAnsi="Verdana"/>
                <w:sz w:val="16"/>
                <w:szCs w:val="16"/>
              </w:rPr>
            </w:pPr>
            <w:r>
              <w:rPr>
                <w:rFonts w:ascii="Verdana" w:hAnsi="Verdana"/>
                <w:sz w:val="16"/>
                <w:szCs w:val="16"/>
              </w:rPr>
              <w:t>2016</w:t>
            </w:r>
          </w:p>
        </w:tc>
        <w:tc>
          <w:tcPr>
            <w:tcW w:w="5329" w:type="dxa"/>
          </w:tcPr>
          <w:p w14:paraId="1A43D428" w14:textId="77777777" w:rsidR="000F0788" w:rsidRDefault="00DF20FA" w:rsidP="00E23E29">
            <w:pPr>
              <w:rPr>
                <w:rFonts w:ascii="Verdana" w:hAnsi="Verdana"/>
                <w:color w:val="000000"/>
                <w:sz w:val="16"/>
                <w:szCs w:val="16"/>
                <w:shd w:val="clear" w:color="auto" w:fill="FFFFFF"/>
              </w:rPr>
            </w:pPr>
            <w:r>
              <w:rPr>
                <w:rFonts w:ascii="Verdana" w:hAnsi="Verdana"/>
                <w:color w:val="000000"/>
                <w:sz w:val="16"/>
                <w:szCs w:val="16"/>
                <w:shd w:val="clear" w:color="auto" w:fill="FFFFFF"/>
              </w:rPr>
              <w:t>Le destin croisé de Delaney Wright, journaliste promue au journal télévisé de 20h qui tente de retrouver sa mère biologique, et Betsy Grant, accusée d'avoir assassiné son mari, un riche médecin souffrant de la maladie d'Alzheimer.</w:t>
            </w:r>
          </w:p>
          <w:p w14:paraId="372ECE0F" w14:textId="77777777" w:rsidR="00DF20FA" w:rsidRPr="003076E2" w:rsidRDefault="00DF20FA" w:rsidP="00E23E29">
            <w:pPr>
              <w:rPr>
                <w:b/>
                <w:u w:val="single"/>
              </w:rPr>
            </w:pPr>
          </w:p>
        </w:tc>
      </w:tr>
      <w:tr w:rsidR="000F0788" w:rsidRPr="00370536" w14:paraId="1D2B10DD" w14:textId="77777777" w:rsidTr="00A75FEB">
        <w:tc>
          <w:tcPr>
            <w:tcW w:w="959" w:type="dxa"/>
          </w:tcPr>
          <w:p w14:paraId="41A9B559" w14:textId="77777777" w:rsidR="000F0788" w:rsidRPr="000C31A5" w:rsidRDefault="000F0788" w:rsidP="00A75FEB">
            <w:pPr>
              <w:rPr>
                <w:rFonts w:ascii="Verdana" w:hAnsi="Verdana"/>
                <w:sz w:val="16"/>
                <w:szCs w:val="16"/>
              </w:rPr>
            </w:pPr>
            <w:r>
              <w:rPr>
                <w:rFonts w:ascii="Verdana" w:hAnsi="Verdana"/>
                <w:sz w:val="16"/>
                <w:szCs w:val="16"/>
              </w:rPr>
              <w:t>RP-HOB</w:t>
            </w:r>
          </w:p>
        </w:tc>
        <w:tc>
          <w:tcPr>
            <w:tcW w:w="1559" w:type="dxa"/>
          </w:tcPr>
          <w:p w14:paraId="269EEABB" w14:textId="77777777" w:rsidR="000F0788" w:rsidRDefault="000F0788" w:rsidP="00C85814">
            <w:pPr>
              <w:rPr>
                <w:rFonts w:ascii="Verdana" w:hAnsi="Verdana"/>
                <w:sz w:val="16"/>
                <w:szCs w:val="16"/>
              </w:rPr>
            </w:pPr>
            <w:r>
              <w:rPr>
                <w:rFonts w:ascii="Verdana" w:hAnsi="Verdana"/>
                <w:sz w:val="16"/>
                <w:szCs w:val="16"/>
              </w:rPr>
              <w:t>HOBBS Roger</w:t>
            </w:r>
          </w:p>
        </w:tc>
        <w:tc>
          <w:tcPr>
            <w:tcW w:w="1985" w:type="dxa"/>
          </w:tcPr>
          <w:p w14:paraId="399FC1C7" w14:textId="77777777" w:rsidR="000F0788" w:rsidRDefault="000F0788" w:rsidP="003869C4">
            <w:pPr>
              <w:rPr>
                <w:rFonts w:ascii="Verdana" w:hAnsi="Verdana"/>
                <w:sz w:val="16"/>
                <w:szCs w:val="16"/>
              </w:rPr>
            </w:pPr>
            <w:r>
              <w:rPr>
                <w:rFonts w:ascii="Verdana" w:hAnsi="Verdana"/>
                <w:sz w:val="16"/>
                <w:szCs w:val="16"/>
              </w:rPr>
              <w:t>Ghostman</w:t>
            </w:r>
          </w:p>
        </w:tc>
        <w:tc>
          <w:tcPr>
            <w:tcW w:w="850" w:type="dxa"/>
          </w:tcPr>
          <w:p w14:paraId="40D9D1D3" w14:textId="77777777" w:rsidR="000F0788" w:rsidRPr="00220F91" w:rsidRDefault="0072720C" w:rsidP="00C85814">
            <w:pPr>
              <w:rPr>
                <w:rFonts w:ascii="Verdana" w:hAnsi="Verdana"/>
                <w:sz w:val="16"/>
                <w:szCs w:val="16"/>
              </w:rPr>
            </w:pPr>
            <w:r>
              <w:rPr>
                <w:rFonts w:ascii="Verdana" w:hAnsi="Verdana"/>
                <w:sz w:val="16"/>
                <w:szCs w:val="16"/>
              </w:rPr>
              <w:t>2014</w:t>
            </w:r>
          </w:p>
        </w:tc>
        <w:tc>
          <w:tcPr>
            <w:tcW w:w="5329" w:type="dxa"/>
          </w:tcPr>
          <w:p w14:paraId="7F536005" w14:textId="77777777" w:rsidR="000F0788" w:rsidRDefault="0072720C" w:rsidP="00292253">
            <w:pPr>
              <w:rPr>
                <w:rFonts w:ascii="Verdana" w:hAnsi="Verdana"/>
                <w:sz w:val="16"/>
                <w:szCs w:val="16"/>
              </w:rPr>
            </w:pPr>
            <w:r>
              <w:rPr>
                <w:rFonts w:ascii="Verdana" w:hAnsi="Verdana"/>
                <w:color w:val="000000"/>
                <w:sz w:val="16"/>
                <w:szCs w:val="16"/>
                <w:shd w:val="clear" w:color="auto" w:fill="FFFFFF"/>
              </w:rPr>
              <w:t>Il se fait appeler Jack Morton, mais n'a pas d'identité fixe. Il est reconnu dans son métier, mais inconnu de tous. Il vit seul, sans amour et sans ami, et sa spécialité est de disparaître de toutes les situations, même à haut risque, puis de réapparaître, autrement et ailleurs, dans la peau de n'importe qui.</w:t>
            </w:r>
          </w:p>
          <w:p w14:paraId="3C978DE3" w14:textId="77777777" w:rsidR="000F0788" w:rsidRPr="00802303" w:rsidRDefault="000F0788" w:rsidP="00292253">
            <w:pPr>
              <w:rPr>
                <w:rFonts w:ascii="Verdana" w:hAnsi="Verdana"/>
                <w:sz w:val="16"/>
                <w:szCs w:val="16"/>
              </w:rPr>
            </w:pPr>
          </w:p>
        </w:tc>
      </w:tr>
      <w:tr w:rsidR="00E23E29" w:rsidRPr="00E23E29" w14:paraId="72852194" w14:textId="77777777" w:rsidTr="00E23E29">
        <w:trPr>
          <w:trHeight w:val="782"/>
        </w:trPr>
        <w:tc>
          <w:tcPr>
            <w:tcW w:w="959" w:type="dxa"/>
          </w:tcPr>
          <w:p w14:paraId="1832A822"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GC-RP-HUR</w:t>
            </w:r>
          </w:p>
        </w:tc>
        <w:tc>
          <w:tcPr>
            <w:tcW w:w="1559" w:type="dxa"/>
          </w:tcPr>
          <w:p w14:paraId="6A68DC84" w14:textId="77777777" w:rsidR="00E23E29" w:rsidRPr="00E23E29" w:rsidRDefault="00E23E29" w:rsidP="00E23E29">
            <w:pPr>
              <w:rPr>
                <w:rFonts w:ascii="Verdana" w:hAnsi="Verdana"/>
                <w:i/>
                <w:sz w:val="16"/>
                <w:szCs w:val="16"/>
              </w:rPr>
            </w:pPr>
            <w:r w:rsidRPr="00E23E29">
              <w:rPr>
                <w:rFonts w:ascii="Verdana" w:hAnsi="Verdana"/>
                <w:i/>
                <w:sz w:val="16"/>
                <w:szCs w:val="16"/>
              </w:rPr>
              <w:t>HURWITZ Gregg</w:t>
            </w:r>
          </w:p>
        </w:tc>
        <w:tc>
          <w:tcPr>
            <w:tcW w:w="1985" w:type="dxa"/>
          </w:tcPr>
          <w:p w14:paraId="53E0AEAF" w14:textId="77777777" w:rsidR="00E23E29" w:rsidRPr="00E23E29" w:rsidRDefault="00E23E29" w:rsidP="00E23E29">
            <w:pPr>
              <w:rPr>
                <w:rFonts w:ascii="Verdana" w:hAnsi="Verdana"/>
                <w:i/>
                <w:sz w:val="16"/>
                <w:szCs w:val="16"/>
              </w:rPr>
            </w:pPr>
            <w:r w:rsidRPr="00E23E29">
              <w:rPr>
                <w:rFonts w:ascii="Verdana" w:hAnsi="Verdana"/>
                <w:i/>
                <w:sz w:val="16"/>
                <w:szCs w:val="16"/>
              </w:rPr>
              <w:t>JE TE VOIS</w:t>
            </w:r>
          </w:p>
        </w:tc>
        <w:tc>
          <w:tcPr>
            <w:tcW w:w="850" w:type="dxa"/>
          </w:tcPr>
          <w:p w14:paraId="6D9A5DA4"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2009</w:t>
            </w:r>
          </w:p>
        </w:tc>
        <w:tc>
          <w:tcPr>
            <w:tcW w:w="5329" w:type="dxa"/>
          </w:tcPr>
          <w:p w14:paraId="56075643" w14:textId="77777777" w:rsidR="00E23E29" w:rsidRPr="00E23E29" w:rsidRDefault="00E23E29" w:rsidP="00E23E29">
            <w:pPr>
              <w:rPr>
                <w:rFonts w:ascii="Verdana" w:hAnsi="Verdana"/>
                <w:i/>
                <w:color w:val="FF0000"/>
                <w:sz w:val="16"/>
                <w:szCs w:val="16"/>
              </w:rPr>
            </w:pPr>
            <w:r w:rsidRPr="00E23E29">
              <w:rPr>
                <w:rFonts w:ascii="Verdana" w:hAnsi="Verdana"/>
                <w:i/>
                <w:color w:val="000000"/>
                <w:sz w:val="16"/>
                <w:szCs w:val="16"/>
                <w:shd w:val="clear" w:color="auto" w:fill="FFFFFF"/>
              </w:rPr>
              <w:t>Drew Danner, auteur de romans policiers habitant Los Angeles, se réveille à l'hôpital avec une cicatrice à la tête. On l'a retrouvé en crise d'épilepsie sur le cadavre de son ex-fiancée mais il est incapable de savoir s'il est coupable ou innocent. Une autre femme est assassinée dans les mêmes conditions, Drew est encore suspecté. Est-il le meurtrier des deux femmes ?</w:t>
            </w:r>
          </w:p>
        </w:tc>
      </w:tr>
      <w:tr w:rsidR="000F0788" w:rsidRPr="00370536" w14:paraId="3EE37F8E" w14:textId="77777777" w:rsidTr="00A75FEB">
        <w:tc>
          <w:tcPr>
            <w:tcW w:w="959" w:type="dxa"/>
          </w:tcPr>
          <w:p w14:paraId="7866116A" w14:textId="77777777" w:rsidR="000F0788" w:rsidRPr="00865471" w:rsidRDefault="000F0788" w:rsidP="00A75FEB">
            <w:pPr>
              <w:rPr>
                <w:rFonts w:ascii="Verdana" w:hAnsi="Verdana"/>
                <w:color w:val="FF0000"/>
                <w:sz w:val="16"/>
                <w:szCs w:val="16"/>
              </w:rPr>
            </w:pPr>
            <w:r>
              <w:rPr>
                <w:rFonts w:ascii="Verdana" w:hAnsi="Verdana"/>
                <w:color w:val="FF0000"/>
                <w:sz w:val="16"/>
                <w:szCs w:val="16"/>
              </w:rPr>
              <w:t>GCRP-JEW</w:t>
            </w:r>
          </w:p>
        </w:tc>
        <w:tc>
          <w:tcPr>
            <w:tcW w:w="1559" w:type="dxa"/>
          </w:tcPr>
          <w:p w14:paraId="7EB70A03" w14:textId="77777777" w:rsidR="000F0788" w:rsidRDefault="000F0788" w:rsidP="00C85814">
            <w:pPr>
              <w:rPr>
                <w:rFonts w:ascii="Verdana" w:hAnsi="Verdana"/>
                <w:sz w:val="16"/>
                <w:szCs w:val="16"/>
              </w:rPr>
            </w:pPr>
            <w:r>
              <w:rPr>
                <w:rFonts w:ascii="Verdana" w:hAnsi="Verdana"/>
                <w:sz w:val="16"/>
                <w:szCs w:val="16"/>
              </w:rPr>
              <w:t>JEWELL Lisa</w:t>
            </w:r>
          </w:p>
        </w:tc>
        <w:tc>
          <w:tcPr>
            <w:tcW w:w="1985" w:type="dxa"/>
          </w:tcPr>
          <w:p w14:paraId="4F0814B1" w14:textId="77777777" w:rsidR="000F0788" w:rsidRDefault="000F0788" w:rsidP="003869C4">
            <w:pPr>
              <w:rPr>
                <w:rFonts w:ascii="Verdana" w:hAnsi="Verdana"/>
                <w:sz w:val="16"/>
                <w:szCs w:val="16"/>
              </w:rPr>
            </w:pPr>
            <w:r>
              <w:rPr>
                <w:rFonts w:ascii="Verdana" w:hAnsi="Verdana"/>
                <w:sz w:val="16"/>
                <w:szCs w:val="16"/>
              </w:rPr>
              <w:t>Tous tes secrets</w:t>
            </w:r>
          </w:p>
        </w:tc>
        <w:tc>
          <w:tcPr>
            <w:tcW w:w="850" w:type="dxa"/>
          </w:tcPr>
          <w:p w14:paraId="040EB108" w14:textId="77777777" w:rsidR="000F0788" w:rsidRPr="00220F91" w:rsidRDefault="0072720C" w:rsidP="00C85814">
            <w:pPr>
              <w:rPr>
                <w:rFonts w:ascii="Verdana" w:hAnsi="Verdana"/>
                <w:sz w:val="16"/>
                <w:szCs w:val="16"/>
              </w:rPr>
            </w:pPr>
            <w:r>
              <w:rPr>
                <w:rFonts w:ascii="Verdana" w:hAnsi="Verdana"/>
                <w:sz w:val="16"/>
                <w:szCs w:val="16"/>
              </w:rPr>
              <w:t>2019</w:t>
            </w:r>
          </w:p>
        </w:tc>
        <w:tc>
          <w:tcPr>
            <w:tcW w:w="5329" w:type="dxa"/>
          </w:tcPr>
          <w:p w14:paraId="42AA3482" w14:textId="77777777" w:rsidR="000F0788" w:rsidRDefault="0072720C"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Dans le quartier calme et huppé de Melville Heights à Bristol, les résidents sont stupéfaits de la découverte d'un cadavre lardé de coups de couteau. Alors que la suspicion grandit entre voisins, Joséphine n'a d'yeux que pour Tom, le charmant directeur du collège qui vit tout près de chez elle, tandis que Jenna le surveille, le soupçonnant d'avoir de l'attirance pour les adolescentes.</w:t>
            </w:r>
          </w:p>
          <w:p w14:paraId="16AD2656" w14:textId="77777777" w:rsidR="00DC76D8" w:rsidRDefault="00DC76D8" w:rsidP="00292253">
            <w:pPr>
              <w:rPr>
                <w:rFonts w:ascii="Verdana" w:hAnsi="Verdana"/>
                <w:color w:val="000000"/>
                <w:sz w:val="16"/>
                <w:szCs w:val="16"/>
                <w:shd w:val="clear" w:color="auto" w:fill="FFFFFF"/>
              </w:rPr>
            </w:pPr>
          </w:p>
          <w:p w14:paraId="0BA4732F" w14:textId="77777777" w:rsidR="0072720C" w:rsidRPr="00802303" w:rsidRDefault="0072720C" w:rsidP="00292253">
            <w:pPr>
              <w:rPr>
                <w:rFonts w:ascii="Verdana" w:hAnsi="Verdana"/>
                <w:sz w:val="16"/>
                <w:szCs w:val="16"/>
              </w:rPr>
            </w:pPr>
          </w:p>
        </w:tc>
      </w:tr>
    </w:tbl>
    <w:p w14:paraId="38A14E3E" w14:textId="77777777" w:rsidR="00DC76D8" w:rsidRDefault="00DC76D8">
      <w:r>
        <w:br w:type="page"/>
      </w:r>
    </w:p>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0DB10505" w14:textId="77777777" w:rsidTr="00DC76D8">
        <w:tc>
          <w:tcPr>
            <w:tcW w:w="959" w:type="dxa"/>
            <w:shd w:val="clear" w:color="auto" w:fill="DBE5F1" w:themeFill="accent1" w:themeFillTint="33"/>
          </w:tcPr>
          <w:p w14:paraId="1F436A55"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7852EF21"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20ACC44B"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1EF33C1A"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74557687"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E23E29" w:rsidRPr="00E23E29" w14:paraId="274E0F7E" w14:textId="77777777" w:rsidTr="00E23E29">
        <w:trPr>
          <w:trHeight w:val="782"/>
        </w:trPr>
        <w:tc>
          <w:tcPr>
            <w:tcW w:w="959" w:type="dxa"/>
          </w:tcPr>
          <w:p w14:paraId="5B1A3A8D"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GC-RP-JOF</w:t>
            </w:r>
          </w:p>
        </w:tc>
        <w:tc>
          <w:tcPr>
            <w:tcW w:w="1559" w:type="dxa"/>
          </w:tcPr>
          <w:p w14:paraId="184513BC"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JOFFRIN Laurent</w:t>
            </w:r>
          </w:p>
        </w:tc>
        <w:tc>
          <w:tcPr>
            <w:tcW w:w="1985" w:type="dxa"/>
          </w:tcPr>
          <w:p w14:paraId="2D12C4FA" w14:textId="77777777" w:rsidR="00E23E29" w:rsidRPr="00E23E29" w:rsidRDefault="00E23E29" w:rsidP="00E23E29">
            <w:pPr>
              <w:rPr>
                <w:rFonts w:ascii="Verdana" w:hAnsi="Verdana"/>
                <w:i/>
                <w:sz w:val="16"/>
                <w:szCs w:val="16"/>
              </w:rPr>
            </w:pPr>
            <w:r w:rsidRPr="00E23E29">
              <w:rPr>
                <w:rFonts w:ascii="Verdana" w:hAnsi="Verdana"/>
                <w:i/>
                <w:sz w:val="16"/>
                <w:szCs w:val="16"/>
              </w:rPr>
              <w:t>LE GRAND COMPLOT</w:t>
            </w:r>
          </w:p>
        </w:tc>
        <w:tc>
          <w:tcPr>
            <w:tcW w:w="850" w:type="dxa"/>
          </w:tcPr>
          <w:p w14:paraId="441B6EB5"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2013</w:t>
            </w:r>
          </w:p>
        </w:tc>
        <w:tc>
          <w:tcPr>
            <w:tcW w:w="5329" w:type="dxa"/>
          </w:tcPr>
          <w:p w14:paraId="6B72DEF5" w14:textId="77777777" w:rsidR="00E23E29" w:rsidRPr="00E23E29" w:rsidRDefault="00E23E29" w:rsidP="00E23E29">
            <w:pPr>
              <w:rPr>
                <w:rFonts w:ascii="Verdana" w:hAnsi="Verdana"/>
                <w:i/>
                <w:color w:val="000000"/>
                <w:sz w:val="16"/>
                <w:szCs w:val="16"/>
                <w:shd w:val="clear" w:color="auto" w:fill="FFFFFF"/>
              </w:rPr>
            </w:pPr>
            <w:r w:rsidRPr="00E23E29">
              <w:rPr>
                <w:rFonts w:ascii="Verdana" w:hAnsi="Verdana"/>
                <w:i/>
                <w:color w:val="000000"/>
                <w:sz w:val="16"/>
                <w:szCs w:val="16"/>
                <w:shd w:val="clear" w:color="auto" w:fill="FFFFFF"/>
              </w:rPr>
              <w:t>Bonaparte confie à son détective Donatien Lachance la mission de déjouer un complot chouan mené contre lui par Cadoudal. Au cours de la même soirée, Lachance rencontre Aurore de Condé et en tombe amoureux. Mais celle-ci est liée à Cadoudal et participe à son projet d'assassinat, et le détective se retrouve pris dans une intrigue qui va remettre beaucoup de choses en question.</w:t>
            </w:r>
          </w:p>
          <w:p w14:paraId="30E0489A" w14:textId="77777777" w:rsidR="00E23E29" w:rsidRPr="00E23E29" w:rsidRDefault="00E23E29" w:rsidP="00E23E29">
            <w:pPr>
              <w:rPr>
                <w:rFonts w:ascii="Verdana" w:hAnsi="Verdana"/>
                <w:i/>
                <w:color w:val="FF0000"/>
                <w:sz w:val="16"/>
                <w:szCs w:val="16"/>
              </w:rPr>
            </w:pPr>
          </w:p>
        </w:tc>
      </w:tr>
      <w:tr w:rsidR="000F0788" w:rsidRPr="00370536" w14:paraId="270D17B9" w14:textId="77777777" w:rsidTr="00A75FEB">
        <w:tc>
          <w:tcPr>
            <w:tcW w:w="959" w:type="dxa"/>
          </w:tcPr>
          <w:p w14:paraId="78B51C8D" w14:textId="77777777" w:rsidR="000F0788" w:rsidRPr="004039A0" w:rsidRDefault="000F0788" w:rsidP="00A75FEB">
            <w:pPr>
              <w:rPr>
                <w:rFonts w:ascii="Verdana" w:hAnsi="Verdana"/>
                <w:color w:val="FF0000"/>
                <w:sz w:val="16"/>
                <w:szCs w:val="16"/>
              </w:rPr>
            </w:pPr>
            <w:r w:rsidRPr="000C31A5">
              <w:rPr>
                <w:rFonts w:ascii="Verdana" w:hAnsi="Verdana"/>
                <w:sz w:val="16"/>
                <w:szCs w:val="16"/>
              </w:rPr>
              <w:t>RP-JOH</w:t>
            </w:r>
          </w:p>
        </w:tc>
        <w:tc>
          <w:tcPr>
            <w:tcW w:w="1559" w:type="dxa"/>
          </w:tcPr>
          <w:p w14:paraId="57154DE0" w14:textId="77777777" w:rsidR="000F0788" w:rsidRDefault="000F0788" w:rsidP="00C85814">
            <w:pPr>
              <w:rPr>
                <w:rFonts w:ascii="Verdana" w:hAnsi="Verdana"/>
                <w:sz w:val="16"/>
                <w:szCs w:val="16"/>
              </w:rPr>
            </w:pPr>
            <w:r>
              <w:rPr>
                <w:rFonts w:ascii="Verdana" w:hAnsi="Verdana"/>
                <w:sz w:val="16"/>
                <w:szCs w:val="16"/>
              </w:rPr>
              <w:t>JOHNSON Craig</w:t>
            </w:r>
          </w:p>
        </w:tc>
        <w:tc>
          <w:tcPr>
            <w:tcW w:w="1985" w:type="dxa"/>
          </w:tcPr>
          <w:p w14:paraId="67595F91" w14:textId="77777777" w:rsidR="000F0788" w:rsidRDefault="000F0788" w:rsidP="003869C4">
            <w:pPr>
              <w:rPr>
                <w:rFonts w:ascii="Verdana" w:hAnsi="Verdana"/>
                <w:sz w:val="16"/>
                <w:szCs w:val="16"/>
              </w:rPr>
            </w:pPr>
            <w:r>
              <w:rPr>
                <w:rFonts w:ascii="Verdana" w:hAnsi="Verdana"/>
                <w:sz w:val="16"/>
                <w:szCs w:val="16"/>
              </w:rPr>
              <w:t>Tout autre nom</w:t>
            </w:r>
          </w:p>
        </w:tc>
        <w:tc>
          <w:tcPr>
            <w:tcW w:w="850" w:type="dxa"/>
          </w:tcPr>
          <w:p w14:paraId="6AB42BAB" w14:textId="77777777" w:rsidR="000F0788" w:rsidRPr="00220F91" w:rsidRDefault="00E96BD9" w:rsidP="00C85814">
            <w:pPr>
              <w:rPr>
                <w:rFonts w:ascii="Verdana" w:hAnsi="Verdana"/>
                <w:sz w:val="16"/>
                <w:szCs w:val="16"/>
              </w:rPr>
            </w:pPr>
            <w:r>
              <w:rPr>
                <w:rFonts w:ascii="Verdana" w:hAnsi="Verdana"/>
                <w:sz w:val="16"/>
                <w:szCs w:val="16"/>
              </w:rPr>
              <w:t>2018</w:t>
            </w:r>
          </w:p>
        </w:tc>
        <w:tc>
          <w:tcPr>
            <w:tcW w:w="5329" w:type="dxa"/>
          </w:tcPr>
          <w:p w14:paraId="1CFC31D7" w14:textId="77777777" w:rsidR="000F0788" w:rsidRDefault="00E96BD9" w:rsidP="00292253">
            <w:pPr>
              <w:rPr>
                <w:rFonts w:ascii="Verdana" w:hAnsi="Verdana"/>
                <w:sz w:val="16"/>
                <w:szCs w:val="16"/>
              </w:rPr>
            </w:pPr>
            <w:r>
              <w:rPr>
                <w:rFonts w:ascii="Verdana" w:hAnsi="Verdana"/>
                <w:color w:val="000000"/>
                <w:sz w:val="16"/>
                <w:szCs w:val="16"/>
                <w:shd w:val="clear" w:color="auto" w:fill="FFFFFF"/>
              </w:rPr>
              <w:t>Alors qu'il se prépare à passer un hiver morose dans les hautes plaines du Wyoming, le shérif Walt Longmire se voit investi d'une affaire douloureuse par Lucian Connally, son ancien mentor. Gerald Holman, l'ami de ce dernier, se serait donné la mort de deux balles dans la tête. Intrigué par ce curieux suicide et par les dossiers d'enquête de la victime, Walt décide de percer ce mystère.</w:t>
            </w:r>
          </w:p>
          <w:p w14:paraId="1210BC1B" w14:textId="77777777" w:rsidR="000F0788" w:rsidRPr="00802303" w:rsidRDefault="000F0788" w:rsidP="00292253">
            <w:pPr>
              <w:rPr>
                <w:rFonts w:ascii="Verdana" w:hAnsi="Verdana"/>
                <w:sz w:val="16"/>
                <w:szCs w:val="16"/>
              </w:rPr>
            </w:pPr>
          </w:p>
        </w:tc>
      </w:tr>
      <w:tr w:rsidR="000F0788" w:rsidRPr="00370536" w14:paraId="1CC622C7" w14:textId="77777777" w:rsidTr="003D7E20">
        <w:tc>
          <w:tcPr>
            <w:tcW w:w="959" w:type="dxa"/>
          </w:tcPr>
          <w:p w14:paraId="3C53EBB9" w14:textId="77777777" w:rsidR="000F0788" w:rsidRPr="004039A0" w:rsidRDefault="000F0788" w:rsidP="00E23E29">
            <w:pPr>
              <w:rPr>
                <w:rFonts w:ascii="Verdana" w:hAnsi="Verdana"/>
                <w:color w:val="FF0000"/>
                <w:sz w:val="16"/>
                <w:szCs w:val="16"/>
              </w:rPr>
            </w:pPr>
            <w:r w:rsidRPr="000C31A5">
              <w:rPr>
                <w:rFonts w:ascii="Verdana" w:hAnsi="Verdana"/>
                <w:sz w:val="16"/>
                <w:szCs w:val="16"/>
              </w:rPr>
              <w:t>RP-JOH</w:t>
            </w:r>
          </w:p>
        </w:tc>
        <w:tc>
          <w:tcPr>
            <w:tcW w:w="1559" w:type="dxa"/>
          </w:tcPr>
          <w:p w14:paraId="7A86F809" w14:textId="77777777" w:rsidR="000F0788" w:rsidRDefault="000F0788" w:rsidP="00E23E29">
            <w:pPr>
              <w:rPr>
                <w:rFonts w:ascii="Verdana" w:hAnsi="Verdana"/>
                <w:sz w:val="16"/>
                <w:szCs w:val="16"/>
              </w:rPr>
            </w:pPr>
            <w:r>
              <w:rPr>
                <w:rFonts w:ascii="Verdana" w:hAnsi="Verdana"/>
                <w:sz w:val="16"/>
                <w:szCs w:val="16"/>
              </w:rPr>
              <w:t>JOHNSON Craig</w:t>
            </w:r>
          </w:p>
        </w:tc>
        <w:tc>
          <w:tcPr>
            <w:tcW w:w="1985" w:type="dxa"/>
          </w:tcPr>
          <w:p w14:paraId="26E67DB0" w14:textId="77777777" w:rsidR="000F0788" w:rsidRDefault="000F0788" w:rsidP="00E23E29">
            <w:pPr>
              <w:rPr>
                <w:rFonts w:ascii="Verdana" w:hAnsi="Verdana"/>
                <w:sz w:val="16"/>
                <w:szCs w:val="16"/>
              </w:rPr>
            </w:pPr>
            <w:r>
              <w:rPr>
                <w:rFonts w:ascii="Verdana" w:hAnsi="Verdana"/>
                <w:sz w:val="16"/>
                <w:szCs w:val="16"/>
              </w:rPr>
              <w:t>A vol d’oiseau</w:t>
            </w:r>
          </w:p>
        </w:tc>
        <w:tc>
          <w:tcPr>
            <w:tcW w:w="850" w:type="dxa"/>
          </w:tcPr>
          <w:p w14:paraId="73708BB2" w14:textId="77777777" w:rsidR="000F0788" w:rsidRPr="00220F91" w:rsidRDefault="006F0FA1" w:rsidP="00E23E29">
            <w:pPr>
              <w:rPr>
                <w:rFonts w:ascii="Verdana" w:hAnsi="Verdana"/>
                <w:sz w:val="16"/>
                <w:szCs w:val="16"/>
              </w:rPr>
            </w:pPr>
            <w:r>
              <w:rPr>
                <w:rFonts w:ascii="Verdana" w:hAnsi="Verdana"/>
                <w:sz w:val="16"/>
                <w:szCs w:val="16"/>
              </w:rPr>
              <w:t>2016</w:t>
            </w:r>
          </w:p>
        </w:tc>
        <w:tc>
          <w:tcPr>
            <w:tcW w:w="5329" w:type="dxa"/>
          </w:tcPr>
          <w:p w14:paraId="3FAC25CC" w14:textId="77777777" w:rsidR="000F0788" w:rsidRDefault="006F0FA1" w:rsidP="00E23E29">
            <w:pPr>
              <w:rPr>
                <w:rFonts w:ascii="Verdana" w:hAnsi="Verdana"/>
                <w:sz w:val="16"/>
                <w:szCs w:val="16"/>
              </w:rPr>
            </w:pPr>
            <w:r>
              <w:rPr>
                <w:rFonts w:ascii="Verdana" w:hAnsi="Verdana"/>
                <w:color w:val="000000"/>
                <w:sz w:val="16"/>
                <w:szCs w:val="16"/>
                <w:shd w:val="clear" w:color="auto" w:fill="FFFFFF"/>
              </w:rPr>
              <w:t>Alors que le shérif Walt Longmire s'apprête à marier Cady, sa fille unique, il assiste avec son ami Henry Standing Bear au suicide d'Audrey Plain Feather qui saute d'une falaise avec son fils dans les bras. Il découvre que cette mort est un meurtre déguisé et se retrouve aux prises avec la nouvelle chef de la police, la très belle Lolo Long. </w:t>
            </w:r>
          </w:p>
          <w:p w14:paraId="4A32DFF2" w14:textId="77777777" w:rsidR="000F0788" w:rsidRPr="00802303" w:rsidRDefault="000F0788" w:rsidP="00E23E29">
            <w:pPr>
              <w:rPr>
                <w:rFonts w:ascii="Verdana" w:hAnsi="Verdana"/>
                <w:sz w:val="16"/>
                <w:szCs w:val="16"/>
              </w:rPr>
            </w:pPr>
          </w:p>
        </w:tc>
      </w:tr>
      <w:tr w:rsidR="000F0788" w:rsidRPr="00370536" w14:paraId="0E73A92A" w14:textId="77777777" w:rsidTr="00A75FEB">
        <w:tc>
          <w:tcPr>
            <w:tcW w:w="959" w:type="dxa"/>
          </w:tcPr>
          <w:p w14:paraId="7830FA4A" w14:textId="77777777" w:rsidR="000F0788" w:rsidRDefault="000F0788" w:rsidP="00A75FEB">
            <w:pPr>
              <w:rPr>
                <w:rFonts w:ascii="Verdana" w:hAnsi="Verdana"/>
                <w:sz w:val="16"/>
                <w:szCs w:val="16"/>
              </w:rPr>
            </w:pPr>
            <w:r>
              <w:rPr>
                <w:rFonts w:ascii="Verdana" w:hAnsi="Verdana"/>
                <w:sz w:val="16"/>
                <w:szCs w:val="16"/>
              </w:rPr>
              <w:t>RP-KEP</w:t>
            </w:r>
          </w:p>
        </w:tc>
        <w:tc>
          <w:tcPr>
            <w:tcW w:w="1559" w:type="dxa"/>
          </w:tcPr>
          <w:p w14:paraId="09FEEC76" w14:textId="77777777" w:rsidR="000F0788" w:rsidRDefault="000F0788" w:rsidP="00C85814">
            <w:pPr>
              <w:rPr>
                <w:rFonts w:ascii="Verdana" w:hAnsi="Verdana"/>
                <w:sz w:val="16"/>
                <w:szCs w:val="16"/>
              </w:rPr>
            </w:pPr>
            <w:r>
              <w:rPr>
                <w:rFonts w:ascii="Verdana" w:hAnsi="Verdana"/>
                <w:sz w:val="16"/>
                <w:szCs w:val="16"/>
              </w:rPr>
              <w:t>KEPLER Lars</w:t>
            </w:r>
          </w:p>
        </w:tc>
        <w:tc>
          <w:tcPr>
            <w:tcW w:w="1985" w:type="dxa"/>
          </w:tcPr>
          <w:p w14:paraId="13C21CD9" w14:textId="77777777" w:rsidR="000F0788" w:rsidRDefault="000F0788" w:rsidP="00C85814">
            <w:pPr>
              <w:rPr>
                <w:rFonts w:ascii="Verdana" w:hAnsi="Verdana"/>
                <w:sz w:val="16"/>
                <w:szCs w:val="16"/>
              </w:rPr>
            </w:pPr>
            <w:r>
              <w:rPr>
                <w:rFonts w:ascii="Verdana" w:hAnsi="Verdana"/>
                <w:sz w:val="16"/>
                <w:szCs w:val="16"/>
              </w:rPr>
              <w:t>Désaxé</w:t>
            </w:r>
          </w:p>
        </w:tc>
        <w:tc>
          <w:tcPr>
            <w:tcW w:w="850" w:type="dxa"/>
          </w:tcPr>
          <w:p w14:paraId="18D96A3B" w14:textId="77777777" w:rsidR="000F0788" w:rsidRPr="00220F91" w:rsidRDefault="006F0FA1" w:rsidP="00854776">
            <w:pPr>
              <w:rPr>
                <w:rFonts w:ascii="Verdana" w:hAnsi="Verdana"/>
                <w:sz w:val="16"/>
                <w:szCs w:val="16"/>
              </w:rPr>
            </w:pPr>
            <w:r>
              <w:rPr>
                <w:rFonts w:ascii="Verdana" w:hAnsi="Verdana"/>
                <w:sz w:val="16"/>
                <w:szCs w:val="16"/>
              </w:rPr>
              <w:t>201</w:t>
            </w:r>
            <w:r w:rsidR="00854776">
              <w:rPr>
                <w:rFonts w:ascii="Verdana" w:hAnsi="Verdana"/>
                <w:sz w:val="16"/>
                <w:szCs w:val="16"/>
              </w:rPr>
              <w:t>8</w:t>
            </w:r>
          </w:p>
        </w:tc>
        <w:tc>
          <w:tcPr>
            <w:tcW w:w="5329" w:type="dxa"/>
          </w:tcPr>
          <w:p w14:paraId="67CD1227" w14:textId="77777777" w:rsidR="000F0788" w:rsidRDefault="006F0FA1" w:rsidP="00292253">
            <w:pPr>
              <w:rPr>
                <w:rFonts w:ascii="Verdana" w:hAnsi="Verdana"/>
                <w:sz w:val="16"/>
                <w:szCs w:val="16"/>
              </w:rPr>
            </w:pPr>
            <w:r>
              <w:rPr>
                <w:rFonts w:ascii="Verdana" w:hAnsi="Verdana"/>
                <w:color w:val="000000"/>
                <w:sz w:val="16"/>
                <w:szCs w:val="16"/>
                <w:shd w:val="clear" w:color="auto" w:fill="FFFFFF"/>
              </w:rPr>
              <w:t>Un tueur en série voyeuriste poste des vidéos de ses exploits sur Internet juste avant de passer à l'acte. Pour l'un des meurtres, un homme est retrouvé en état de choc après avoir installé le corps mutilé de son épouse dans le lit. Alors qu'il ne se souvient de rien, l'hypnotiseur Erik Maria Bark est sollicité par la police pour l'aider dans son enquête.</w:t>
            </w:r>
          </w:p>
          <w:p w14:paraId="413E4F44" w14:textId="77777777" w:rsidR="000F0788" w:rsidRPr="00802303" w:rsidRDefault="000F0788" w:rsidP="00292253">
            <w:pPr>
              <w:rPr>
                <w:rFonts w:ascii="Verdana" w:hAnsi="Verdana"/>
                <w:sz w:val="16"/>
                <w:szCs w:val="16"/>
              </w:rPr>
            </w:pPr>
          </w:p>
        </w:tc>
      </w:tr>
      <w:tr w:rsidR="000F0788" w:rsidRPr="00370536" w14:paraId="08CAA38B" w14:textId="77777777" w:rsidTr="00A75FEB">
        <w:tc>
          <w:tcPr>
            <w:tcW w:w="959" w:type="dxa"/>
          </w:tcPr>
          <w:p w14:paraId="062D7259" w14:textId="77777777" w:rsidR="000F0788" w:rsidRDefault="005225DF" w:rsidP="00A75FEB">
            <w:pPr>
              <w:rPr>
                <w:rFonts w:ascii="Verdana" w:hAnsi="Verdana"/>
                <w:sz w:val="16"/>
                <w:szCs w:val="16"/>
              </w:rPr>
            </w:pPr>
            <w:r>
              <w:br w:type="page"/>
            </w:r>
            <w:r w:rsidR="000F0788">
              <w:rPr>
                <w:rFonts w:ascii="Verdana" w:hAnsi="Verdana"/>
                <w:sz w:val="16"/>
                <w:szCs w:val="16"/>
              </w:rPr>
              <w:t>RP-LAG</w:t>
            </w:r>
          </w:p>
        </w:tc>
        <w:tc>
          <w:tcPr>
            <w:tcW w:w="1559" w:type="dxa"/>
          </w:tcPr>
          <w:p w14:paraId="18887BC1" w14:textId="77777777" w:rsidR="000F0788" w:rsidRDefault="000F0788" w:rsidP="00C85814">
            <w:pPr>
              <w:rPr>
                <w:rFonts w:ascii="Verdana" w:hAnsi="Verdana"/>
                <w:sz w:val="16"/>
                <w:szCs w:val="16"/>
              </w:rPr>
            </w:pPr>
            <w:r>
              <w:rPr>
                <w:rFonts w:ascii="Verdana" w:hAnsi="Verdana"/>
                <w:sz w:val="16"/>
                <w:szCs w:val="16"/>
              </w:rPr>
              <w:t>LAGACHE Guy</w:t>
            </w:r>
          </w:p>
        </w:tc>
        <w:tc>
          <w:tcPr>
            <w:tcW w:w="1985" w:type="dxa"/>
          </w:tcPr>
          <w:p w14:paraId="4700502A" w14:textId="77777777" w:rsidR="000F0788" w:rsidRDefault="000F0788" w:rsidP="00C85814">
            <w:pPr>
              <w:rPr>
                <w:rFonts w:ascii="Verdana" w:hAnsi="Verdana"/>
                <w:sz w:val="16"/>
                <w:szCs w:val="16"/>
              </w:rPr>
            </w:pPr>
            <w:r>
              <w:rPr>
                <w:rFonts w:ascii="Verdana" w:hAnsi="Verdana"/>
                <w:sz w:val="16"/>
                <w:szCs w:val="16"/>
              </w:rPr>
              <w:t>Une histoire impossible</w:t>
            </w:r>
          </w:p>
        </w:tc>
        <w:tc>
          <w:tcPr>
            <w:tcW w:w="850" w:type="dxa"/>
          </w:tcPr>
          <w:p w14:paraId="721025CF" w14:textId="77777777" w:rsidR="000F0788" w:rsidRPr="00220F91" w:rsidRDefault="00CB5A3A" w:rsidP="00C85814">
            <w:pPr>
              <w:rPr>
                <w:rFonts w:ascii="Verdana" w:hAnsi="Verdana"/>
                <w:sz w:val="16"/>
                <w:szCs w:val="16"/>
              </w:rPr>
            </w:pPr>
            <w:r>
              <w:rPr>
                <w:rFonts w:ascii="Verdana" w:hAnsi="Verdana"/>
                <w:sz w:val="16"/>
                <w:szCs w:val="16"/>
              </w:rPr>
              <w:t>2019</w:t>
            </w:r>
          </w:p>
        </w:tc>
        <w:tc>
          <w:tcPr>
            <w:tcW w:w="5329" w:type="dxa"/>
          </w:tcPr>
          <w:p w14:paraId="70876C22" w14:textId="77777777" w:rsidR="000F0788" w:rsidRDefault="00CB5A3A"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En mai 1940, Paul de Promont, jeune vice-consul de France à Tientsin, en Chine, rencontre Margot, une jeune Anglaise mystérieuse avec qui il entame une liaison secrète. Bien vite, il se retrouve déchiré entre sa femme, Claire, et sa fille, Eléonore, et sa passion pour Margot, mais aussi entre sa carrière et son désir de se joindre à la Résistance.</w:t>
            </w:r>
          </w:p>
          <w:p w14:paraId="164C50F6" w14:textId="77777777" w:rsidR="005225DF" w:rsidRPr="00802303" w:rsidRDefault="005225DF" w:rsidP="00292253">
            <w:pPr>
              <w:rPr>
                <w:rFonts w:ascii="Verdana" w:hAnsi="Verdana"/>
                <w:sz w:val="16"/>
                <w:szCs w:val="16"/>
              </w:rPr>
            </w:pPr>
          </w:p>
        </w:tc>
      </w:tr>
      <w:tr w:rsidR="000F0788" w:rsidRPr="00370536" w14:paraId="1AACC240" w14:textId="77777777" w:rsidTr="00A75FEB">
        <w:tc>
          <w:tcPr>
            <w:tcW w:w="959" w:type="dxa"/>
          </w:tcPr>
          <w:p w14:paraId="60F0CB7C" w14:textId="77777777" w:rsidR="000F0788" w:rsidRPr="002A2E4C" w:rsidRDefault="000F0788" w:rsidP="005C6A2E">
            <w:pPr>
              <w:rPr>
                <w:rFonts w:ascii="Verdana" w:hAnsi="Verdana"/>
                <w:sz w:val="16"/>
                <w:szCs w:val="16"/>
              </w:rPr>
            </w:pPr>
            <w:r>
              <w:rPr>
                <w:rFonts w:ascii="Verdana" w:hAnsi="Verdana"/>
                <w:sz w:val="16"/>
                <w:szCs w:val="16"/>
              </w:rPr>
              <w:t>RP-LAT 1/3</w:t>
            </w:r>
          </w:p>
        </w:tc>
        <w:tc>
          <w:tcPr>
            <w:tcW w:w="1559" w:type="dxa"/>
          </w:tcPr>
          <w:p w14:paraId="10BB3289" w14:textId="77777777" w:rsidR="000F0788" w:rsidRDefault="000F0788" w:rsidP="00C85814">
            <w:pPr>
              <w:rPr>
                <w:rFonts w:ascii="Verdana" w:hAnsi="Verdana"/>
                <w:sz w:val="16"/>
                <w:szCs w:val="16"/>
              </w:rPr>
            </w:pPr>
            <w:r>
              <w:rPr>
                <w:rFonts w:ascii="Verdana" w:hAnsi="Verdana"/>
                <w:sz w:val="16"/>
                <w:szCs w:val="16"/>
              </w:rPr>
              <w:t>LATYNINA Julia</w:t>
            </w:r>
          </w:p>
        </w:tc>
        <w:tc>
          <w:tcPr>
            <w:tcW w:w="1985" w:type="dxa"/>
          </w:tcPr>
          <w:p w14:paraId="788E671E" w14:textId="77777777" w:rsidR="000F0788" w:rsidRPr="005C6A2E" w:rsidRDefault="000F0788" w:rsidP="00C85814">
            <w:pPr>
              <w:rPr>
                <w:rFonts w:ascii="Verdana" w:hAnsi="Verdana"/>
                <w:b/>
                <w:sz w:val="16"/>
                <w:szCs w:val="16"/>
                <w:u w:val="single"/>
              </w:rPr>
            </w:pPr>
            <w:r w:rsidRPr="005C6A2E">
              <w:rPr>
                <w:rFonts w:ascii="Verdana" w:hAnsi="Verdana"/>
                <w:b/>
                <w:sz w:val="16"/>
                <w:szCs w:val="16"/>
                <w:u w:val="single"/>
              </w:rPr>
              <w:t>Trilogie du Caucase</w:t>
            </w:r>
          </w:p>
          <w:p w14:paraId="0A16D054" w14:textId="77777777" w:rsidR="000F0788" w:rsidRDefault="000F0788" w:rsidP="00C85814">
            <w:pPr>
              <w:rPr>
                <w:rFonts w:ascii="Verdana" w:hAnsi="Verdana"/>
                <w:sz w:val="16"/>
                <w:szCs w:val="16"/>
              </w:rPr>
            </w:pPr>
            <w:r>
              <w:rPr>
                <w:rFonts w:ascii="Verdana" w:hAnsi="Verdana"/>
                <w:sz w:val="16"/>
                <w:szCs w:val="16"/>
              </w:rPr>
              <w:t>Caucase Circus</w:t>
            </w:r>
          </w:p>
        </w:tc>
        <w:tc>
          <w:tcPr>
            <w:tcW w:w="850" w:type="dxa"/>
          </w:tcPr>
          <w:p w14:paraId="2842E5AF" w14:textId="77777777" w:rsidR="000F0788" w:rsidRPr="00220F91" w:rsidRDefault="005225DF" w:rsidP="00C85814">
            <w:pPr>
              <w:rPr>
                <w:rFonts w:ascii="Verdana" w:hAnsi="Verdana"/>
                <w:sz w:val="16"/>
                <w:szCs w:val="16"/>
              </w:rPr>
            </w:pPr>
            <w:r>
              <w:rPr>
                <w:rFonts w:ascii="Verdana" w:hAnsi="Verdana"/>
                <w:sz w:val="16"/>
                <w:szCs w:val="16"/>
              </w:rPr>
              <w:t>2011</w:t>
            </w:r>
          </w:p>
        </w:tc>
        <w:tc>
          <w:tcPr>
            <w:tcW w:w="5329" w:type="dxa"/>
          </w:tcPr>
          <w:p w14:paraId="297222C6" w14:textId="77777777" w:rsidR="000F0788" w:rsidRPr="00802303" w:rsidRDefault="005225DF" w:rsidP="00292253">
            <w:pPr>
              <w:rPr>
                <w:rFonts w:ascii="Verdana" w:hAnsi="Verdana"/>
                <w:sz w:val="16"/>
                <w:szCs w:val="16"/>
              </w:rPr>
            </w:pPr>
            <w:r>
              <w:rPr>
                <w:rFonts w:ascii="Verdana" w:hAnsi="Verdana"/>
                <w:color w:val="000000"/>
                <w:sz w:val="16"/>
                <w:szCs w:val="16"/>
                <w:shd w:val="clear" w:color="auto" w:fill="FFFFFF"/>
              </w:rPr>
              <w:t>Niyazbek n'écoute que sa conscience, même quand sa famille est en jeu, ne veut d'arrangement avec personne, et surtout pas avec les politiques.</w:t>
            </w:r>
          </w:p>
        </w:tc>
      </w:tr>
      <w:tr w:rsidR="000F0788" w:rsidRPr="00370536" w14:paraId="7D8106B9" w14:textId="77777777" w:rsidTr="00A75FEB">
        <w:tc>
          <w:tcPr>
            <w:tcW w:w="959" w:type="dxa"/>
          </w:tcPr>
          <w:p w14:paraId="70A4CD31" w14:textId="77777777" w:rsidR="000F0788" w:rsidRPr="004039A0" w:rsidRDefault="000F0788" w:rsidP="00A75FEB">
            <w:pPr>
              <w:rPr>
                <w:rFonts w:ascii="Verdana" w:hAnsi="Verdana"/>
                <w:color w:val="FF0000"/>
                <w:sz w:val="16"/>
                <w:szCs w:val="16"/>
              </w:rPr>
            </w:pPr>
            <w:r w:rsidRPr="005C6A2E">
              <w:rPr>
                <w:rFonts w:ascii="Verdana" w:hAnsi="Verdana"/>
                <w:sz w:val="16"/>
                <w:szCs w:val="16"/>
              </w:rPr>
              <w:t>RP-LAT</w:t>
            </w:r>
            <w:r>
              <w:rPr>
                <w:rFonts w:ascii="Verdana" w:hAnsi="Verdana"/>
                <w:sz w:val="16"/>
                <w:szCs w:val="16"/>
              </w:rPr>
              <w:t xml:space="preserve"> 2/3</w:t>
            </w:r>
          </w:p>
        </w:tc>
        <w:tc>
          <w:tcPr>
            <w:tcW w:w="1559" w:type="dxa"/>
          </w:tcPr>
          <w:p w14:paraId="7D60B6A0" w14:textId="77777777" w:rsidR="000F0788" w:rsidRDefault="000F0788" w:rsidP="00C85814">
            <w:pPr>
              <w:rPr>
                <w:rFonts w:ascii="Verdana" w:hAnsi="Verdana"/>
                <w:sz w:val="16"/>
                <w:szCs w:val="16"/>
              </w:rPr>
            </w:pPr>
            <w:r>
              <w:rPr>
                <w:rFonts w:ascii="Verdana" w:hAnsi="Verdana"/>
                <w:sz w:val="16"/>
                <w:szCs w:val="16"/>
              </w:rPr>
              <w:t>LATYNINA Julia</w:t>
            </w:r>
          </w:p>
        </w:tc>
        <w:tc>
          <w:tcPr>
            <w:tcW w:w="1985" w:type="dxa"/>
          </w:tcPr>
          <w:p w14:paraId="024B12A3" w14:textId="77777777" w:rsidR="000F0788" w:rsidRDefault="000F0788" w:rsidP="00C85814">
            <w:pPr>
              <w:rPr>
                <w:rFonts w:ascii="Verdana" w:hAnsi="Verdana"/>
                <w:sz w:val="16"/>
                <w:szCs w:val="16"/>
              </w:rPr>
            </w:pPr>
            <w:r>
              <w:rPr>
                <w:rFonts w:ascii="Verdana" w:hAnsi="Verdana"/>
                <w:sz w:val="16"/>
                <w:szCs w:val="16"/>
              </w:rPr>
              <w:t>Gangrène</w:t>
            </w:r>
          </w:p>
        </w:tc>
        <w:tc>
          <w:tcPr>
            <w:tcW w:w="850" w:type="dxa"/>
          </w:tcPr>
          <w:p w14:paraId="1516AA18" w14:textId="77777777" w:rsidR="000F0788" w:rsidRPr="00220F91" w:rsidRDefault="005225DF" w:rsidP="00C85814">
            <w:pPr>
              <w:rPr>
                <w:rFonts w:ascii="Verdana" w:hAnsi="Verdana"/>
                <w:sz w:val="16"/>
                <w:szCs w:val="16"/>
              </w:rPr>
            </w:pPr>
            <w:r>
              <w:rPr>
                <w:rFonts w:ascii="Verdana" w:hAnsi="Verdana"/>
                <w:sz w:val="16"/>
                <w:szCs w:val="16"/>
              </w:rPr>
              <w:t>2012</w:t>
            </w:r>
          </w:p>
        </w:tc>
        <w:tc>
          <w:tcPr>
            <w:tcW w:w="5329" w:type="dxa"/>
          </w:tcPr>
          <w:p w14:paraId="21881B03" w14:textId="77777777" w:rsidR="000F0788" w:rsidRPr="00802303" w:rsidRDefault="005225DF" w:rsidP="00292253">
            <w:pPr>
              <w:rPr>
                <w:rFonts w:ascii="Verdana" w:hAnsi="Verdana"/>
                <w:sz w:val="16"/>
                <w:szCs w:val="16"/>
              </w:rPr>
            </w:pPr>
            <w:r>
              <w:rPr>
                <w:rFonts w:ascii="Verdana" w:hAnsi="Verdana"/>
                <w:color w:val="000000"/>
                <w:sz w:val="16"/>
                <w:szCs w:val="16"/>
                <w:shd w:val="clear" w:color="auto" w:fill="FFFFFF"/>
              </w:rPr>
              <w:t>Djamaluddin est natif des terres de Hadji-Murat. Justicier caucasien, il venge par le sang un attentat terroriste perpétré contre une maternité.</w:t>
            </w:r>
          </w:p>
        </w:tc>
      </w:tr>
      <w:tr w:rsidR="000F0788" w:rsidRPr="00370536" w14:paraId="60380399" w14:textId="77777777" w:rsidTr="00A75FEB">
        <w:tc>
          <w:tcPr>
            <w:tcW w:w="959" w:type="dxa"/>
          </w:tcPr>
          <w:p w14:paraId="59EBCFBB" w14:textId="77777777" w:rsidR="000F0788" w:rsidRPr="005C6A2E" w:rsidRDefault="000F0788" w:rsidP="00A75FEB">
            <w:pPr>
              <w:rPr>
                <w:rFonts w:ascii="Verdana" w:hAnsi="Verdana"/>
                <w:sz w:val="16"/>
                <w:szCs w:val="16"/>
              </w:rPr>
            </w:pPr>
            <w:r>
              <w:rPr>
                <w:rFonts w:ascii="Verdana" w:hAnsi="Verdana"/>
                <w:sz w:val="16"/>
                <w:szCs w:val="16"/>
              </w:rPr>
              <w:t>RP-LAT 3/3</w:t>
            </w:r>
          </w:p>
        </w:tc>
        <w:tc>
          <w:tcPr>
            <w:tcW w:w="1559" w:type="dxa"/>
          </w:tcPr>
          <w:p w14:paraId="468D21C2" w14:textId="77777777" w:rsidR="000F0788" w:rsidRDefault="000F0788" w:rsidP="00C85814">
            <w:pPr>
              <w:rPr>
                <w:rFonts w:ascii="Verdana" w:hAnsi="Verdana"/>
                <w:sz w:val="16"/>
                <w:szCs w:val="16"/>
              </w:rPr>
            </w:pPr>
            <w:r>
              <w:rPr>
                <w:rFonts w:ascii="Verdana" w:hAnsi="Verdana"/>
                <w:sz w:val="16"/>
                <w:szCs w:val="16"/>
              </w:rPr>
              <w:t>LATYNINA Julia</w:t>
            </w:r>
          </w:p>
        </w:tc>
        <w:tc>
          <w:tcPr>
            <w:tcW w:w="1985" w:type="dxa"/>
          </w:tcPr>
          <w:p w14:paraId="2F54EDBD" w14:textId="77777777" w:rsidR="000F0788" w:rsidRDefault="000F0788" w:rsidP="00C85814">
            <w:pPr>
              <w:rPr>
                <w:rFonts w:ascii="Verdana" w:hAnsi="Verdana"/>
                <w:sz w:val="16"/>
                <w:szCs w:val="16"/>
              </w:rPr>
            </w:pPr>
            <w:r>
              <w:rPr>
                <w:rFonts w:ascii="Verdana" w:hAnsi="Verdana"/>
                <w:sz w:val="16"/>
                <w:szCs w:val="16"/>
              </w:rPr>
              <w:t>La gloire n’est plus de ce temps</w:t>
            </w:r>
          </w:p>
        </w:tc>
        <w:tc>
          <w:tcPr>
            <w:tcW w:w="850" w:type="dxa"/>
          </w:tcPr>
          <w:p w14:paraId="68313277" w14:textId="77777777" w:rsidR="000F0788" w:rsidRPr="00220F91" w:rsidRDefault="005225DF" w:rsidP="00C85814">
            <w:pPr>
              <w:rPr>
                <w:rFonts w:ascii="Verdana" w:hAnsi="Verdana"/>
                <w:sz w:val="16"/>
                <w:szCs w:val="16"/>
              </w:rPr>
            </w:pPr>
            <w:r>
              <w:rPr>
                <w:rFonts w:ascii="Verdana" w:hAnsi="Verdana"/>
                <w:sz w:val="16"/>
                <w:szCs w:val="16"/>
              </w:rPr>
              <w:t>2013</w:t>
            </w:r>
          </w:p>
        </w:tc>
        <w:tc>
          <w:tcPr>
            <w:tcW w:w="5329" w:type="dxa"/>
          </w:tcPr>
          <w:p w14:paraId="4269F205" w14:textId="77777777" w:rsidR="000F0788" w:rsidRDefault="005225DF"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Kemirov dirige désormais dune main de fer la république de lAvarie-Dargo Nord. Il doit cependant gérer lappétit de tous ceux qui veulent leur part du complexe gazier construit par une compagnie occidentale.</w:t>
            </w:r>
          </w:p>
          <w:p w14:paraId="75768E24" w14:textId="77777777" w:rsidR="005225DF" w:rsidRPr="00802303" w:rsidRDefault="005225DF" w:rsidP="00316D30">
            <w:pPr>
              <w:rPr>
                <w:rFonts w:ascii="Verdana" w:hAnsi="Verdana"/>
                <w:sz w:val="16"/>
                <w:szCs w:val="16"/>
              </w:rPr>
            </w:pPr>
          </w:p>
        </w:tc>
      </w:tr>
      <w:tr w:rsidR="000F0788" w:rsidRPr="00370536" w14:paraId="33087D16" w14:textId="77777777" w:rsidTr="001E3811">
        <w:tc>
          <w:tcPr>
            <w:tcW w:w="959" w:type="dxa"/>
            <w:tcBorders>
              <w:bottom w:val="single" w:sz="4" w:space="0" w:color="auto"/>
            </w:tcBorders>
          </w:tcPr>
          <w:p w14:paraId="5FEEDC9F" w14:textId="77777777" w:rsidR="000F0788" w:rsidRDefault="000F0788" w:rsidP="00316D30">
            <w:pPr>
              <w:rPr>
                <w:rFonts w:ascii="Verdana" w:hAnsi="Verdana"/>
                <w:sz w:val="16"/>
                <w:szCs w:val="16"/>
              </w:rPr>
            </w:pPr>
            <w:r>
              <w:rPr>
                <w:rFonts w:ascii="Verdana" w:hAnsi="Verdana"/>
                <w:sz w:val="16"/>
                <w:szCs w:val="16"/>
              </w:rPr>
              <w:t>RP-LEO</w:t>
            </w:r>
          </w:p>
        </w:tc>
        <w:tc>
          <w:tcPr>
            <w:tcW w:w="1559" w:type="dxa"/>
            <w:tcBorders>
              <w:bottom w:val="single" w:sz="4" w:space="0" w:color="auto"/>
            </w:tcBorders>
          </w:tcPr>
          <w:p w14:paraId="6992AA02" w14:textId="77777777" w:rsidR="000F0788" w:rsidRDefault="000F0788" w:rsidP="00316D30">
            <w:pPr>
              <w:rPr>
                <w:rFonts w:ascii="Verdana" w:hAnsi="Verdana"/>
                <w:sz w:val="16"/>
                <w:szCs w:val="16"/>
              </w:rPr>
            </w:pPr>
            <w:r>
              <w:rPr>
                <w:rFonts w:ascii="Verdana" w:hAnsi="Verdana"/>
                <w:sz w:val="16"/>
                <w:szCs w:val="16"/>
              </w:rPr>
              <w:t>LEON Gregorio</w:t>
            </w:r>
          </w:p>
        </w:tc>
        <w:tc>
          <w:tcPr>
            <w:tcW w:w="1985" w:type="dxa"/>
            <w:tcBorders>
              <w:bottom w:val="single" w:sz="4" w:space="0" w:color="auto"/>
            </w:tcBorders>
          </w:tcPr>
          <w:p w14:paraId="3A90FE4C" w14:textId="77777777" w:rsidR="000F0788" w:rsidRDefault="000F0788" w:rsidP="00316D30">
            <w:pPr>
              <w:rPr>
                <w:rFonts w:ascii="Verdana" w:hAnsi="Verdana"/>
                <w:sz w:val="16"/>
                <w:szCs w:val="16"/>
              </w:rPr>
            </w:pPr>
            <w:r>
              <w:rPr>
                <w:rFonts w:ascii="Verdana" w:hAnsi="Verdana"/>
                <w:sz w:val="16"/>
                <w:szCs w:val="16"/>
              </w:rPr>
              <w:t>L’ultime secret de Frida K.</w:t>
            </w:r>
          </w:p>
        </w:tc>
        <w:tc>
          <w:tcPr>
            <w:tcW w:w="850" w:type="dxa"/>
            <w:tcBorders>
              <w:bottom w:val="single" w:sz="4" w:space="0" w:color="auto"/>
            </w:tcBorders>
          </w:tcPr>
          <w:p w14:paraId="67786ED7" w14:textId="77777777" w:rsidR="000F0788" w:rsidRPr="00220F91" w:rsidRDefault="005225DF" w:rsidP="00316D30">
            <w:pPr>
              <w:rPr>
                <w:rFonts w:ascii="Verdana" w:hAnsi="Verdana"/>
                <w:sz w:val="16"/>
                <w:szCs w:val="16"/>
              </w:rPr>
            </w:pPr>
            <w:r>
              <w:rPr>
                <w:rFonts w:ascii="Verdana" w:hAnsi="Verdana"/>
                <w:sz w:val="16"/>
                <w:szCs w:val="16"/>
              </w:rPr>
              <w:t>2012</w:t>
            </w:r>
          </w:p>
        </w:tc>
        <w:tc>
          <w:tcPr>
            <w:tcW w:w="5329" w:type="dxa"/>
            <w:tcBorders>
              <w:bottom w:val="single" w:sz="4" w:space="0" w:color="auto"/>
            </w:tcBorders>
          </w:tcPr>
          <w:p w14:paraId="12412804" w14:textId="77777777" w:rsidR="000F0788" w:rsidRDefault="005225DF" w:rsidP="005225DF">
            <w:pPr>
              <w:rPr>
                <w:rFonts w:ascii="Verdana" w:hAnsi="Verdana"/>
                <w:color w:val="000000"/>
                <w:sz w:val="16"/>
                <w:szCs w:val="16"/>
                <w:shd w:val="clear" w:color="auto" w:fill="FFFFFF"/>
              </w:rPr>
            </w:pPr>
            <w:r>
              <w:rPr>
                <w:rFonts w:ascii="Verdana" w:hAnsi="Verdana"/>
                <w:color w:val="000000"/>
                <w:sz w:val="16"/>
                <w:szCs w:val="16"/>
                <w:shd w:val="clear" w:color="auto" w:fill="FFFFFF"/>
              </w:rPr>
              <w:t>Une intrigue qui met en scène Frida Kahlo, une sulfureuse amante de Trotski alors exilé au Mexique et à qui elle aurait tenté de faire parvenir un message codé, dissimulé dans un tableau. Sur fond de trafics de drogue et de meurtres mêlant le clergé, les joueurs du Real Madrid et d'autres acteurs à découvrir.</w:t>
            </w:r>
          </w:p>
          <w:p w14:paraId="68A8E93B" w14:textId="77777777" w:rsidR="006D5962" w:rsidRPr="00802303" w:rsidRDefault="006D5962" w:rsidP="005225DF">
            <w:pPr>
              <w:rPr>
                <w:rFonts w:ascii="Verdana" w:hAnsi="Verdana"/>
                <w:sz w:val="16"/>
                <w:szCs w:val="16"/>
              </w:rPr>
            </w:pPr>
          </w:p>
        </w:tc>
      </w:tr>
      <w:tr w:rsidR="00E23E29" w:rsidRPr="00E23E29" w14:paraId="5D8F61B8" w14:textId="77777777" w:rsidTr="00DC76D8">
        <w:trPr>
          <w:trHeight w:val="782"/>
        </w:trPr>
        <w:tc>
          <w:tcPr>
            <w:tcW w:w="959" w:type="dxa"/>
            <w:tcBorders>
              <w:bottom w:val="single" w:sz="4" w:space="0" w:color="auto"/>
            </w:tcBorders>
          </w:tcPr>
          <w:p w14:paraId="67B38A1C"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GC-RP-MAC</w:t>
            </w:r>
          </w:p>
        </w:tc>
        <w:tc>
          <w:tcPr>
            <w:tcW w:w="1559" w:type="dxa"/>
            <w:tcBorders>
              <w:bottom w:val="single" w:sz="4" w:space="0" w:color="auto"/>
            </w:tcBorders>
          </w:tcPr>
          <w:p w14:paraId="6DC63B32"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MC CALL SMITH Alexander</w:t>
            </w:r>
          </w:p>
        </w:tc>
        <w:tc>
          <w:tcPr>
            <w:tcW w:w="1985" w:type="dxa"/>
            <w:tcBorders>
              <w:bottom w:val="single" w:sz="4" w:space="0" w:color="auto"/>
            </w:tcBorders>
          </w:tcPr>
          <w:p w14:paraId="68D9E400"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L’IMPORTANCE D’ETRE RECONNAISSANT</w:t>
            </w:r>
          </w:p>
        </w:tc>
        <w:tc>
          <w:tcPr>
            <w:tcW w:w="850" w:type="dxa"/>
            <w:tcBorders>
              <w:bottom w:val="single" w:sz="4" w:space="0" w:color="auto"/>
            </w:tcBorders>
          </w:tcPr>
          <w:p w14:paraId="0A0CB124"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2010</w:t>
            </w:r>
          </w:p>
        </w:tc>
        <w:tc>
          <w:tcPr>
            <w:tcW w:w="5329" w:type="dxa"/>
            <w:tcBorders>
              <w:bottom w:val="single" w:sz="4" w:space="0" w:color="auto"/>
            </w:tcBorders>
          </w:tcPr>
          <w:p w14:paraId="23F45D17" w14:textId="77777777" w:rsidR="00E23E29" w:rsidRPr="00E23E29" w:rsidRDefault="00E23E29" w:rsidP="00E23E29">
            <w:pPr>
              <w:rPr>
                <w:rFonts w:ascii="Verdana" w:hAnsi="Verdana"/>
                <w:i/>
                <w:color w:val="000000"/>
                <w:sz w:val="16"/>
                <w:szCs w:val="16"/>
                <w:shd w:val="clear" w:color="auto" w:fill="FFFFFF"/>
              </w:rPr>
            </w:pPr>
            <w:r w:rsidRPr="00E23E29">
              <w:rPr>
                <w:rFonts w:ascii="Verdana" w:hAnsi="Verdana"/>
                <w:i/>
                <w:color w:val="000000"/>
                <w:sz w:val="16"/>
                <w:szCs w:val="16"/>
                <w:shd w:val="clear" w:color="auto" w:fill="FFFFFF"/>
              </w:rPr>
              <w:t>Dans sa sixième enquête philosophique, Isabel Dalhousie rencontre sa vieille ennemie Minty Auchterlonie lors d'un goûter pour leurs jeunes enfants. Isabel s'en méfie toujours, mais, quand l'ambitieuse Minty, dirigeante d'une banque d'investissements, se trouve confrontée à </w:t>
            </w:r>
            <w:r w:rsidRPr="00E23E29">
              <w:rPr>
                <w:rStyle w:val="bklwordhighlight"/>
                <w:rFonts w:ascii="Verdana" w:hAnsi="Verdana"/>
                <w:i/>
                <w:color w:val="000000"/>
                <w:sz w:val="16"/>
                <w:szCs w:val="16"/>
                <w:shd w:val="clear" w:color="auto" w:fill="FFFF00"/>
              </w:rPr>
              <w:t>l</w:t>
            </w:r>
            <w:r w:rsidRPr="00E23E29">
              <w:rPr>
                <w:rFonts w:ascii="Verdana" w:hAnsi="Verdana"/>
                <w:i/>
                <w:color w:val="000000"/>
                <w:sz w:val="16"/>
                <w:szCs w:val="16"/>
                <w:shd w:val="clear" w:color="auto" w:fill="FFFFFF"/>
              </w:rPr>
              <w:t>'hostilité de ses actionnaires, Isabel décide de s'en mêler.</w:t>
            </w:r>
          </w:p>
          <w:p w14:paraId="70A3F8DE" w14:textId="77777777" w:rsidR="00E23E29" w:rsidRPr="00E23E29" w:rsidRDefault="00E23E29" w:rsidP="00E23E29">
            <w:pPr>
              <w:rPr>
                <w:rFonts w:ascii="Verdana" w:hAnsi="Verdana"/>
                <w:i/>
                <w:color w:val="FF0000"/>
                <w:sz w:val="16"/>
                <w:szCs w:val="16"/>
              </w:rPr>
            </w:pPr>
          </w:p>
        </w:tc>
      </w:tr>
      <w:tr w:rsidR="00DC76D8" w:rsidRPr="00802303" w14:paraId="7FCB0392" w14:textId="77777777" w:rsidTr="00DC76D8">
        <w:tc>
          <w:tcPr>
            <w:tcW w:w="959" w:type="dxa"/>
            <w:shd w:val="clear" w:color="auto" w:fill="DBE5F1" w:themeFill="accent1" w:themeFillTint="33"/>
          </w:tcPr>
          <w:p w14:paraId="60A4C076"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2B7848EF"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4092B90A"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57D181A8"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1B67FFBF"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E23E29" w:rsidRPr="00E23E29" w14:paraId="3B906B5F" w14:textId="77777777" w:rsidTr="00E23E29">
        <w:trPr>
          <w:trHeight w:val="782"/>
        </w:trPr>
        <w:tc>
          <w:tcPr>
            <w:tcW w:w="959" w:type="dxa"/>
          </w:tcPr>
          <w:p w14:paraId="2A54F94B"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GC-RP-MAC</w:t>
            </w:r>
          </w:p>
        </w:tc>
        <w:tc>
          <w:tcPr>
            <w:tcW w:w="1559" w:type="dxa"/>
          </w:tcPr>
          <w:p w14:paraId="18EC7276"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MC CALL SMITH Alexander</w:t>
            </w:r>
          </w:p>
        </w:tc>
        <w:tc>
          <w:tcPr>
            <w:tcW w:w="1985" w:type="dxa"/>
          </w:tcPr>
          <w:p w14:paraId="41EFE5E5"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VERITE ET FEUILLES DE THE</w:t>
            </w:r>
          </w:p>
        </w:tc>
        <w:tc>
          <w:tcPr>
            <w:tcW w:w="850" w:type="dxa"/>
          </w:tcPr>
          <w:p w14:paraId="2B53518B" w14:textId="77777777" w:rsidR="00E23E29" w:rsidRPr="00E23E29" w:rsidRDefault="00E23E29" w:rsidP="00E23E29">
            <w:pPr>
              <w:rPr>
                <w:rFonts w:ascii="Verdana" w:hAnsi="Verdana"/>
                <w:i/>
                <w:sz w:val="16"/>
                <w:szCs w:val="16"/>
              </w:rPr>
            </w:pPr>
            <w:r w:rsidRPr="00E23E29">
              <w:rPr>
                <w:rFonts w:ascii="Verdana" w:hAnsi="Verdana"/>
                <w:i/>
                <w:sz w:val="16"/>
                <w:szCs w:val="16"/>
              </w:rPr>
              <w:t>2010</w:t>
            </w:r>
          </w:p>
        </w:tc>
        <w:tc>
          <w:tcPr>
            <w:tcW w:w="5329" w:type="dxa"/>
          </w:tcPr>
          <w:p w14:paraId="366C02AF" w14:textId="77777777" w:rsidR="00E23E29" w:rsidRPr="00E23E29" w:rsidRDefault="00E23E29" w:rsidP="00E23E29">
            <w:pPr>
              <w:rPr>
                <w:rFonts w:ascii="Verdana" w:hAnsi="Verdana"/>
                <w:i/>
                <w:color w:val="000000"/>
                <w:sz w:val="16"/>
                <w:szCs w:val="16"/>
                <w:shd w:val="clear" w:color="auto" w:fill="FFFFFF"/>
              </w:rPr>
            </w:pPr>
            <w:r w:rsidRPr="00E23E29">
              <w:rPr>
                <w:rFonts w:ascii="Verdana" w:hAnsi="Verdana"/>
                <w:i/>
                <w:color w:val="000000"/>
                <w:sz w:val="16"/>
                <w:szCs w:val="16"/>
                <w:shd w:val="clear" w:color="auto" w:fill="FFFFFF"/>
              </w:rPr>
              <w:t>Trois nouvelles affaires préoccupent Mme Ramotswe. De plus, elle est confrontée ainsi que son assistante à des problèmes personnels. Mais ni les traîtres ni les hypocrites ne vont résister à sa détermination.</w:t>
            </w:r>
          </w:p>
          <w:p w14:paraId="68AFCE76" w14:textId="77777777" w:rsidR="00E23E29" w:rsidRPr="00E23E29" w:rsidRDefault="00E23E29" w:rsidP="00E23E29">
            <w:pPr>
              <w:rPr>
                <w:rFonts w:ascii="Verdana" w:hAnsi="Verdana"/>
                <w:i/>
                <w:sz w:val="16"/>
                <w:szCs w:val="16"/>
              </w:rPr>
            </w:pPr>
          </w:p>
        </w:tc>
      </w:tr>
      <w:tr w:rsidR="00E23E29" w:rsidRPr="00E23E29" w14:paraId="324D6D8E" w14:textId="77777777" w:rsidTr="00E23E29">
        <w:trPr>
          <w:trHeight w:val="782"/>
        </w:trPr>
        <w:tc>
          <w:tcPr>
            <w:tcW w:w="959" w:type="dxa"/>
          </w:tcPr>
          <w:p w14:paraId="2E73E192" w14:textId="77777777" w:rsidR="00E23E29" w:rsidRPr="00E23E29" w:rsidRDefault="00E23E29" w:rsidP="00E23E29">
            <w:pPr>
              <w:rPr>
                <w:rFonts w:ascii="Verdana" w:hAnsi="Verdana"/>
                <w:i/>
                <w:color w:val="FF0000"/>
                <w:sz w:val="16"/>
                <w:szCs w:val="16"/>
              </w:rPr>
            </w:pPr>
            <w:r w:rsidRPr="00E23E29">
              <w:rPr>
                <w:rFonts w:ascii="Verdana" w:hAnsi="Verdana"/>
                <w:i/>
                <w:color w:val="FF0000"/>
                <w:sz w:val="16"/>
                <w:szCs w:val="16"/>
              </w:rPr>
              <w:t>GC-RP-MAC</w:t>
            </w:r>
          </w:p>
        </w:tc>
        <w:tc>
          <w:tcPr>
            <w:tcW w:w="1559" w:type="dxa"/>
          </w:tcPr>
          <w:p w14:paraId="2EA17183"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MC CALL SMITH Alexander</w:t>
            </w:r>
          </w:p>
        </w:tc>
        <w:tc>
          <w:tcPr>
            <w:tcW w:w="1985" w:type="dxa"/>
          </w:tcPr>
          <w:p w14:paraId="028C6F68" w14:textId="77777777" w:rsidR="00E23E29" w:rsidRPr="00E23E29" w:rsidRDefault="00E23E29" w:rsidP="00E23E29">
            <w:pPr>
              <w:rPr>
                <w:rFonts w:ascii="Verdana" w:hAnsi="Verdana"/>
                <w:i/>
                <w:color w:val="FF0000"/>
                <w:sz w:val="16"/>
                <w:szCs w:val="16"/>
              </w:rPr>
            </w:pPr>
            <w:r w:rsidRPr="00E23E29">
              <w:rPr>
                <w:rFonts w:ascii="Verdana" w:hAnsi="Verdana"/>
                <w:i/>
                <w:sz w:val="16"/>
                <w:szCs w:val="16"/>
              </w:rPr>
              <w:t>LES LOINTAINS TOURMENTS DE LA JEUNESSE</w:t>
            </w:r>
          </w:p>
        </w:tc>
        <w:tc>
          <w:tcPr>
            <w:tcW w:w="850" w:type="dxa"/>
          </w:tcPr>
          <w:p w14:paraId="609AA0D3" w14:textId="77777777" w:rsidR="00E23E29" w:rsidRPr="00E23E29" w:rsidRDefault="00E23E29" w:rsidP="00E23E29">
            <w:pPr>
              <w:rPr>
                <w:rFonts w:ascii="Verdana" w:hAnsi="Verdana"/>
                <w:i/>
                <w:sz w:val="16"/>
                <w:szCs w:val="16"/>
              </w:rPr>
            </w:pPr>
            <w:r w:rsidRPr="00E23E29">
              <w:rPr>
                <w:rFonts w:ascii="Verdana" w:hAnsi="Verdana"/>
                <w:i/>
                <w:sz w:val="16"/>
                <w:szCs w:val="16"/>
              </w:rPr>
              <w:t>2012</w:t>
            </w:r>
          </w:p>
        </w:tc>
        <w:tc>
          <w:tcPr>
            <w:tcW w:w="5329" w:type="dxa"/>
          </w:tcPr>
          <w:p w14:paraId="2718B9C4" w14:textId="77777777" w:rsidR="00E23E29" w:rsidRPr="00E23E29" w:rsidRDefault="00E23E29" w:rsidP="00E23E29">
            <w:pPr>
              <w:rPr>
                <w:rFonts w:ascii="Verdana" w:hAnsi="Verdana"/>
                <w:i/>
                <w:color w:val="000000"/>
                <w:sz w:val="16"/>
                <w:szCs w:val="16"/>
                <w:shd w:val="clear" w:color="auto" w:fill="FFFFFF"/>
              </w:rPr>
            </w:pPr>
            <w:r w:rsidRPr="00E23E29">
              <w:rPr>
                <w:rFonts w:ascii="Verdana" w:hAnsi="Verdana"/>
                <w:i/>
                <w:color w:val="000000"/>
                <w:sz w:val="16"/>
                <w:szCs w:val="16"/>
                <w:shd w:val="clear" w:color="auto" w:fill="FFFFFF"/>
              </w:rPr>
              <w:t>Isabel Dalhousie aide son amie Jane, philosophe venue d'Australie, à retrouver la trace de ses parents biologiques. Elle utilise son réseau de relations à Edimbourg et met à jour d'inconfortables vérités. En parallèle, elle prépare son mariage avec Jamie.</w:t>
            </w:r>
          </w:p>
          <w:p w14:paraId="7A9B4906" w14:textId="77777777" w:rsidR="00E23E29" w:rsidRPr="00E23E29" w:rsidRDefault="00E23E29" w:rsidP="00E23E29">
            <w:pPr>
              <w:rPr>
                <w:rFonts w:ascii="Verdana" w:hAnsi="Verdana"/>
                <w:i/>
                <w:sz w:val="16"/>
                <w:szCs w:val="16"/>
              </w:rPr>
            </w:pPr>
          </w:p>
        </w:tc>
      </w:tr>
      <w:tr w:rsidR="000F0788" w:rsidRPr="00370536" w14:paraId="00A4CDA7" w14:textId="77777777" w:rsidTr="001E3811">
        <w:tc>
          <w:tcPr>
            <w:tcW w:w="959" w:type="dxa"/>
            <w:tcBorders>
              <w:bottom w:val="single" w:sz="4" w:space="0" w:color="auto"/>
            </w:tcBorders>
          </w:tcPr>
          <w:p w14:paraId="5F70BC85" w14:textId="77777777" w:rsidR="000F0788" w:rsidRDefault="000F0788" w:rsidP="00316D30">
            <w:pPr>
              <w:rPr>
                <w:rFonts w:ascii="Verdana" w:hAnsi="Verdana"/>
                <w:sz w:val="16"/>
                <w:szCs w:val="16"/>
              </w:rPr>
            </w:pPr>
            <w:r>
              <w:rPr>
                <w:rFonts w:ascii="Verdana" w:hAnsi="Verdana"/>
                <w:sz w:val="16"/>
                <w:szCs w:val="16"/>
              </w:rPr>
              <w:t>RP-MAC</w:t>
            </w:r>
          </w:p>
        </w:tc>
        <w:tc>
          <w:tcPr>
            <w:tcW w:w="1559" w:type="dxa"/>
            <w:tcBorders>
              <w:bottom w:val="single" w:sz="4" w:space="0" w:color="auto"/>
            </w:tcBorders>
          </w:tcPr>
          <w:p w14:paraId="02FD35A7" w14:textId="77777777" w:rsidR="000F0788" w:rsidRDefault="000F0788" w:rsidP="00316D30">
            <w:pPr>
              <w:rPr>
                <w:rFonts w:ascii="Verdana" w:hAnsi="Verdana"/>
                <w:sz w:val="16"/>
                <w:szCs w:val="16"/>
              </w:rPr>
            </w:pPr>
            <w:r>
              <w:rPr>
                <w:rFonts w:ascii="Verdana" w:hAnsi="Verdana"/>
                <w:sz w:val="16"/>
                <w:szCs w:val="16"/>
              </w:rPr>
              <w:t>MC DERMID Val</w:t>
            </w:r>
          </w:p>
        </w:tc>
        <w:tc>
          <w:tcPr>
            <w:tcW w:w="1985" w:type="dxa"/>
            <w:tcBorders>
              <w:bottom w:val="single" w:sz="4" w:space="0" w:color="auto"/>
            </w:tcBorders>
          </w:tcPr>
          <w:p w14:paraId="46FFFA65" w14:textId="77777777" w:rsidR="000F0788" w:rsidRDefault="000F0788" w:rsidP="00316D30">
            <w:pPr>
              <w:rPr>
                <w:rFonts w:ascii="Verdana" w:hAnsi="Verdana"/>
                <w:sz w:val="16"/>
                <w:szCs w:val="16"/>
              </w:rPr>
            </w:pPr>
            <w:r>
              <w:rPr>
                <w:rFonts w:ascii="Verdana" w:hAnsi="Verdana"/>
                <w:sz w:val="16"/>
                <w:szCs w:val="16"/>
              </w:rPr>
              <w:t>Les suicidées</w:t>
            </w:r>
          </w:p>
        </w:tc>
        <w:tc>
          <w:tcPr>
            <w:tcW w:w="850" w:type="dxa"/>
            <w:tcBorders>
              <w:bottom w:val="single" w:sz="4" w:space="0" w:color="auto"/>
            </w:tcBorders>
          </w:tcPr>
          <w:p w14:paraId="6535CD68" w14:textId="77777777" w:rsidR="000F0788" w:rsidRPr="00220F91" w:rsidRDefault="004031B1" w:rsidP="00316D30">
            <w:pPr>
              <w:rPr>
                <w:rFonts w:ascii="Verdana" w:hAnsi="Verdana"/>
                <w:sz w:val="16"/>
                <w:szCs w:val="16"/>
              </w:rPr>
            </w:pPr>
            <w:r>
              <w:rPr>
                <w:rFonts w:ascii="Verdana" w:hAnsi="Verdana"/>
                <w:sz w:val="16"/>
                <w:szCs w:val="16"/>
              </w:rPr>
              <w:t>2017</w:t>
            </w:r>
          </w:p>
        </w:tc>
        <w:tc>
          <w:tcPr>
            <w:tcW w:w="5329" w:type="dxa"/>
            <w:tcBorders>
              <w:bottom w:val="single" w:sz="4" w:space="0" w:color="auto"/>
            </w:tcBorders>
          </w:tcPr>
          <w:p w14:paraId="5C160205" w14:textId="77777777" w:rsidR="000F0788" w:rsidRDefault="004031B1" w:rsidP="00316D30">
            <w:pPr>
              <w:rPr>
                <w:rFonts w:ascii="Verdana" w:hAnsi="Verdana"/>
                <w:sz w:val="16"/>
                <w:szCs w:val="16"/>
              </w:rPr>
            </w:pPr>
            <w:r>
              <w:rPr>
                <w:rFonts w:ascii="Verdana" w:hAnsi="Verdana"/>
                <w:color w:val="000000"/>
                <w:sz w:val="16"/>
                <w:szCs w:val="16"/>
                <w:shd w:val="clear" w:color="auto" w:fill="FFFFFF"/>
              </w:rPr>
              <w:t>Toni Hill fait à nouveau équipe avec Carol Jordan sur une affaire de meurtres en série maquillés en suicide. Les victimes, des féministes actives sur Internet, ont été l'objet de cyber harcèlement et des livres de Sylvia Plath et Virginia Woolf sont retrouvés près de leurs corps. Une brillante hackeuse vient en aide au duo pour traquer le tueur. </w:t>
            </w:r>
          </w:p>
          <w:p w14:paraId="53586197" w14:textId="77777777" w:rsidR="000F0788" w:rsidRPr="00802303" w:rsidRDefault="000F0788" w:rsidP="00316D30">
            <w:pPr>
              <w:rPr>
                <w:rFonts w:ascii="Verdana" w:hAnsi="Verdana"/>
                <w:sz w:val="16"/>
                <w:szCs w:val="16"/>
              </w:rPr>
            </w:pPr>
          </w:p>
        </w:tc>
      </w:tr>
      <w:tr w:rsidR="00E23E29" w:rsidRPr="00370536" w14:paraId="7634CEEE" w14:textId="77777777" w:rsidTr="001E3811">
        <w:tc>
          <w:tcPr>
            <w:tcW w:w="959" w:type="dxa"/>
            <w:tcBorders>
              <w:bottom w:val="single" w:sz="4" w:space="0" w:color="auto"/>
            </w:tcBorders>
          </w:tcPr>
          <w:p w14:paraId="4D723371" w14:textId="77777777" w:rsidR="00E23E29" w:rsidRPr="00E23E29" w:rsidRDefault="00E23E29" w:rsidP="00316D30">
            <w:pPr>
              <w:rPr>
                <w:rFonts w:ascii="Verdana" w:hAnsi="Verdana"/>
                <w:i/>
                <w:color w:val="FF0000"/>
                <w:sz w:val="16"/>
                <w:szCs w:val="16"/>
              </w:rPr>
            </w:pPr>
            <w:r>
              <w:rPr>
                <w:rFonts w:ascii="Verdana" w:hAnsi="Verdana"/>
                <w:i/>
                <w:color w:val="FF0000"/>
                <w:sz w:val="16"/>
                <w:szCs w:val="16"/>
              </w:rPr>
              <w:t>GC-RP-MAC</w:t>
            </w:r>
          </w:p>
        </w:tc>
        <w:tc>
          <w:tcPr>
            <w:tcW w:w="1559" w:type="dxa"/>
            <w:tcBorders>
              <w:bottom w:val="single" w:sz="4" w:space="0" w:color="auto"/>
            </w:tcBorders>
          </w:tcPr>
          <w:p w14:paraId="312C6399" w14:textId="77777777" w:rsidR="00E23E29" w:rsidRPr="00E23E29" w:rsidRDefault="00E91D67" w:rsidP="00316D30">
            <w:pPr>
              <w:rPr>
                <w:rFonts w:ascii="Verdana" w:hAnsi="Verdana"/>
                <w:i/>
                <w:sz w:val="16"/>
                <w:szCs w:val="16"/>
              </w:rPr>
            </w:pPr>
            <w:r>
              <w:rPr>
                <w:rFonts w:ascii="Verdana" w:hAnsi="Verdana"/>
                <w:i/>
                <w:sz w:val="16"/>
                <w:szCs w:val="16"/>
              </w:rPr>
              <w:t>MC KENZIE Sophie</w:t>
            </w:r>
          </w:p>
        </w:tc>
        <w:tc>
          <w:tcPr>
            <w:tcW w:w="1985" w:type="dxa"/>
            <w:tcBorders>
              <w:bottom w:val="single" w:sz="4" w:space="0" w:color="auto"/>
            </w:tcBorders>
          </w:tcPr>
          <w:p w14:paraId="0EF5B8F4" w14:textId="77777777" w:rsidR="00E23E29" w:rsidRPr="00E91D67" w:rsidRDefault="00E91D67" w:rsidP="00316D30">
            <w:pPr>
              <w:rPr>
                <w:rFonts w:ascii="Verdana" w:hAnsi="Verdana"/>
                <w:i/>
                <w:sz w:val="16"/>
                <w:szCs w:val="16"/>
              </w:rPr>
            </w:pPr>
            <w:r>
              <w:rPr>
                <w:rFonts w:ascii="Verdana" w:hAnsi="Verdana"/>
                <w:i/>
                <w:sz w:val="16"/>
                <w:szCs w:val="16"/>
              </w:rPr>
              <w:t>Appelle-moi</w:t>
            </w:r>
          </w:p>
        </w:tc>
        <w:tc>
          <w:tcPr>
            <w:tcW w:w="850" w:type="dxa"/>
            <w:tcBorders>
              <w:bottom w:val="single" w:sz="4" w:space="0" w:color="auto"/>
            </w:tcBorders>
          </w:tcPr>
          <w:p w14:paraId="03C5305A" w14:textId="77777777" w:rsidR="00E23E29" w:rsidRPr="00792923" w:rsidRDefault="00792923" w:rsidP="00316D30">
            <w:pPr>
              <w:rPr>
                <w:rFonts w:ascii="Verdana" w:hAnsi="Verdana"/>
                <w:i/>
                <w:sz w:val="16"/>
                <w:szCs w:val="16"/>
              </w:rPr>
            </w:pPr>
            <w:r w:rsidRPr="00792923">
              <w:rPr>
                <w:rFonts w:ascii="Verdana" w:hAnsi="Verdana"/>
                <w:i/>
                <w:sz w:val="16"/>
                <w:szCs w:val="16"/>
              </w:rPr>
              <w:t>2016</w:t>
            </w:r>
          </w:p>
        </w:tc>
        <w:tc>
          <w:tcPr>
            <w:tcW w:w="5329" w:type="dxa"/>
            <w:tcBorders>
              <w:bottom w:val="single" w:sz="4" w:space="0" w:color="auto"/>
            </w:tcBorders>
          </w:tcPr>
          <w:p w14:paraId="3EDC99A7" w14:textId="77777777" w:rsidR="00E23E29" w:rsidRDefault="00792923" w:rsidP="00316D30">
            <w:pPr>
              <w:rPr>
                <w:rFonts w:ascii="Verdana" w:hAnsi="Verdana"/>
                <w:i/>
                <w:color w:val="000000"/>
                <w:sz w:val="16"/>
                <w:szCs w:val="16"/>
                <w:shd w:val="clear" w:color="auto" w:fill="FFFFFF"/>
              </w:rPr>
            </w:pPr>
            <w:r w:rsidRPr="00792923">
              <w:rPr>
                <w:rFonts w:ascii="Verdana" w:hAnsi="Verdana"/>
                <w:i/>
                <w:color w:val="000000"/>
                <w:sz w:val="16"/>
                <w:szCs w:val="16"/>
                <w:shd w:val="clear" w:color="auto" w:fill="FFFFFF"/>
              </w:rPr>
              <w:t>Julia demande à son amie Livy de la rappeler. Mais celle-ci est trop occupée. Le lendemain, Julia est retrouvée morte et tout laisse penser que c'est un suicide. Livy n'y croit pas et décide d'enquêter. Cette histoire la renvoie à la mort de sa soeur Kara, vingt ans auparavant. Les deux crimes semblent liés.</w:t>
            </w:r>
          </w:p>
          <w:p w14:paraId="2FFF74E9" w14:textId="77777777" w:rsidR="00792923" w:rsidRPr="00792923" w:rsidRDefault="00792923" w:rsidP="00316D30">
            <w:pPr>
              <w:rPr>
                <w:rFonts w:ascii="Verdana" w:hAnsi="Verdana" w:cs="Arial"/>
                <w:i/>
                <w:color w:val="202124"/>
                <w:sz w:val="16"/>
                <w:szCs w:val="16"/>
                <w:shd w:val="clear" w:color="auto" w:fill="FFFFFF"/>
              </w:rPr>
            </w:pPr>
          </w:p>
        </w:tc>
      </w:tr>
      <w:tr w:rsidR="000F0788" w:rsidRPr="00370536" w14:paraId="46902F72" w14:textId="77777777" w:rsidTr="001E3811">
        <w:tc>
          <w:tcPr>
            <w:tcW w:w="959" w:type="dxa"/>
            <w:tcBorders>
              <w:bottom w:val="single" w:sz="4" w:space="0" w:color="auto"/>
            </w:tcBorders>
          </w:tcPr>
          <w:p w14:paraId="62F37AD1" w14:textId="77777777" w:rsidR="000F0788" w:rsidRDefault="000F0788" w:rsidP="00316D30">
            <w:pPr>
              <w:rPr>
                <w:rFonts w:ascii="Verdana" w:hAnsi="Verdana"/>
                <w:sz w:val="16"/>
                <w:szCs w:val="16"/>
              </w:rPr>
            </w:pPr>
            <w:r>
              <w:rPr>
                <w:rFonts w:ascii="Verdana" w:hAnsi="Verdana"/>
                <w:sz w:val="16"/>
                <w:szCs w:val="16"/>
              </w:rPr>
              <w:t>RP-MAC</w:t>
            </w:r>
          </w:p>
        </w:tc>
        <w:tc>
          <w:tcPr>
            <w:tcW w:w="1559" w:type="dxa"/>
            <w:tcBorders>
              <w:bottom w:val="single" w:sz="4" w:space="0" w:color="auto"/>
            </w:tcBorders>
          </w:tcPr>
          <w:p w14:paraId="31BB9598" w14:textId="77777777" w:rsidR="000F0788" w:rsidRDefault="000F0788" w:rsidP="00316D30">
            <w:pPr>
              <w:rPr>
                <w:rFonts w:ascii="Verdana" w:hAnsi="Verdana"/>
                <w:sz w:val="16"/>
                <w:szCs w:val="16"/>
              </w:rPr>
            </w:pPr>
            <w:r>
              <w:rPr>
                <w:rFonts w:ascii="Verdana" w:hAnsi="Verdana"/>
                <w:sz w:val="16"/>
                <w:szCs w:val="16"/>
              </w:rPr>
              <w:t>MACHEFERT Jacques-Edmond</w:t>
            </w:r>
          </w:p>
        </w:tc>
        <w:tc>
          <w:tcPr>
            <w:tcW w:w="1985" w:type="dxa"/>
            <w:tcBorders>
              <w:bottom w:val="single" w:sz="4" w:space="0" w:color="auto"/>
            </w:tcBorders>
          </w:tcPr>
          <w:p w14:paraId="0466B0C1" w14:textId="77777777" w:rsidR="000F0788" w:rsidRDefault="000F0788" w:rsidP="00316D30">
            <w:pPr>
              <w:rPr>
                <w:rFonts w:ascii="Verdana" w:hAnsi="Verdana"/>
                <w:sz w:val="16"/>
                <w:szCs w:val="16"/>
              </w:rPr>
            </w:pPr>
            <w:r>
              <w:rPr>
                <w:rFonts w:ascii="Verdana" w:hAnsi="Verdana"/>
                <w:sz w:val="16"/>
                <w:szCs w:val="16"/>
              </w:rPr>
              <w:t>Saintes frayeurs</w:t>
            </w:r>
          </w:p>
        </w:tc>
        <w:tc>
          <w:tcPr>
            <w:tcW w:w="850" w:type="dxa"/>
            <w:tcBorders>
              <w:bottom w:val="single" w:sz="4" w:space="0" w:color="auto"/>
            </w:tcBorders>
          </w:tcPr>
          <w:p w14:paraId="729788FE" w14:textId="77777777" w:rsidR="000F0788" w:rsidRPr="00220F91" w:rsidRDefault="003F6E94" w:rsidP="00316D30">
            <w:pPr>
              <w:rPr>
                <w:rFonts w:ascii="Verdana" w:hAnsi="Verdana"/>
                <w:sz w:val="16"/>
                <w:szCs w:val="16"/>
              </w:rPr>
            </w:pPr>
            <w:r>
              <w:rPr>
                <w:rFonts w:ascii="Verdana" w:hAnsi="Verdana"/>
                <w:sz w:val="16"/>
                <w:szCs w:val="16"/>
              </w:rPr>
              <w:t>2019</w:t>
            </w:r>
          </w:p>
        </w:tc>
        <w:tc>
          <w:tcPr>
            <w:tcW w:w="5329" w:type="dxa"/>
            <w:tcBorders>
              <w:bottom w:val="single" w:sz="4" w:space="0" w:color="auto"/>
            </w:tcBorders>
          </w:tcPr>
          <w:p w14:paraId="3A6F70E9" w14:textId="77777777" w:rsidR="000F0788" w:rsidRDefault="003F6E94" w:rsidP="00316D30">
            <w:pPr>
              <w:rPr>
                <w:rFonts w:ascii="Verdana" w:hAnsi="Verdana" w:cs="Arial"/>
                <w:color w:val="202124"/>
                <w:sz w:val="16"/>
                <w:szCs w:val="16"/>
                <w:shd w:val="clear" w:color="auto" w:fill="FFFFFF"/>
              </w:rPr>
            </w:pPr>
            <w:r w:rsidRPr="003F6E94">
              <w:rPr>
                <w:rFonts w:ascii="Verdana" w:hAnsi="Verdana" w:cs="Arial"/>
                <w:color w:val="202124"/>
                <w:sz w:val="16"/>
                <w:szCs w:val="16"/>
                <w:shd w:val="clear" w:color="auto" w:fill="FFFFFF"/>
              </w:rPr>
              <w:t>La jeune et jolie Suzanne, ce matin-là, ne se présente pas au garage Simca de </w:t>
            </w:r>
            <w:r w:rsidRPr="003F6E94">
              <w:rPr>
                <w:rFonts w:ascii="Verdana" w:hAnsi="Verdana" w:cs="Arial"/>
                <w:bCs/>
                <w:color w:val="202124"/>
                <w:sz w:val="16"/>
                <w:szCs w:val="16"/>
                <w:shd w:val="clear" w:color="auto" w:fill="FFFFFF"/>
              </w:rPr>
              <w:t>Saintes</w:t>
            </w:r>
            <w:r w:rsidRPr="003F6E94">
              <w:rPr>
                <w:rFonts w:ascii="Verdana" w:hAnsi="Verdana" w:cs="Arial"/>
                <w:color w:val="202124"/>
                <w:sz w:val="16"/>
                <w:szCs w:val="16"/>
                <w:shd w:val="clear" w:color="auto" w:fill="FFFFFF"/>
              </w:rPr>
              <w:t> où elle est secrétaire comptable. Elle a disparu.</w:t>
            </w:r>
          </w:p>
          <w:p w14:paraId="604B5F34" w14:textId="77777777" w:rsidR="003F6E94" w:rsidRPr="003F6E94" w:rsidRDefault="003F6E94" w:rsidP="00316D30">
            <w:pPr>
              <w:rPr>
                <w:rFonts w:ascii="Verdana" w:hAnsi="Verdana"/>
                <w:sz w:val="16"/>
                <w:szCs w:val="16"/>
              </w:rPr>
            </w:pPr>
          </w:p>
        </w:tc>
      </w:tr>
      <w:tr w:rsidR="000F0788" w:rsidRPr="00370536" w14:paraId="329CFE35" w14:textId="77777777" w:rsidTr="001E3811">
        <w:tc>
          <w:tcPr>
            <w:tcW w:w="959" w:type="dxa"/>
            <w:tcBorders>
              <w:bottom w:val="single" w:sz="4" w:space="0" w:color="auto"/>
            </w:tcBorders>
          </w:tcPr>
          <w:p w14:paraId="24791549" w14:textId="77777777" w:rsidR="000F0788" w:rsidRDefault="000F0788" w:rsidP="00316D30">
            <w:pPr>
              <w:rPr>
                <w:rFonts w:ascii="Verdana" w:hAnsi="Verdana"/>
                <w:color w:val="FF0000"/>
                <w:sz w:val="16"/>
                <w:szCs w:val="16"/>
              </w:rPr>
            </w:pPr>
            <w:r>
              <w:rPr>
                <w:rFonts w:ascii="Verdana" w:hAnsi="Verdana"/>
                <w:color w:val="FF0000"/>
                <w:sz w:val="16"/>
                <w:szCs w:val="16"/>
              </w:rPr>
              <w:t>GCRP-MAN 1/2</w:t>
            </w:r>
          </w:p>
          <w:p w14:paraId="5432686F" w14:textId="77777777" w:rsidR="000F0788" w:rsidRPr="00E8748C" w:rsidRDefault="000F0788" w:rsidP="00316D30">
            <w:pPr>
              <w:rPr>
                <w:rFonts w:ascii="Verdana" w:hAnsi="Verdana"/>
                <w:color w:val="FF0000"/>
                <w:sz w:val="16"/>
                <w:szCs w:val="16"/>
              </w:rPr>
            </w:pPr>
            <w:r>
              <w:rPr>
                <w:rFonts w:ascii="Verdana" w:hAnsi="Verdana"/>
                <w:color w:val="FF0000"/>
                <w:sz w:val="16"/>
                <w:szCs w:val="16"/>
              </w:rPr>
              <w:t>2/2</w:t>
            </w:r>
          </w:p>
        </w:tc>
        <w:tc>
          <w:tcPr>
            <w:tcW w:w="1559" w:type="dxa"/>
            <w:tcBorders>
              <w:bottom w:val="single" w:sz="4" w:space="0" w:color="auto"/>
            </w:tcBorders>
          </w:tcPr>
          <w:p w14:paraId="2CDD5F24" w14:textId="77777777" w:rsidR="000F0788" w:rsidRPr="00E8748C" w:rsidRDefault="000F0788" w:rsidP="00316D30">
            <w:pPr>
              <w:rPr>
                <w:rFonts w:ascii="Verdana" w:hAnsi="Verdana"/>
                <w:sz w:val="16"/>
                <w:szCs w:val="16"/>
              </w:rPr>
            </w:pPr>
            <w:r>
              <w:rPr>
                <w:rFonts w:ascii="Verdana" w:hAnsi="Verdana"/>
                <w:sz w:val="16"/>
                <w:szCs w:val="16"/>
              </w:rPr>
              <w:t>MANKELL Henning</w:t>
            </w:r>
          </w:p>
        </w:tc>
        <w:tc>
          <w:tcPr>
            <w:tcW w:w="1985" w:type="dxa"/>
            <w:tcBorders>
              <w:bottom w:val="single" w:sz="4" w:space="0" w:color="auto"/>
            </w:tcBorders>
          </w:tcPr>
          <w:p w14:paraId="4397A25F" w14:textId="77777777" w:rsidR="000F0788" w:rsidRDefault="000F0788" w:rsidP="00316D30">
            <w:pPr>
              <w:rPr>
                <w:rFonts w:ascii="Verdana" w:hAnsi="Verdana"/>
                <w:sz w:val="16"/>
                <w:szCs w:val="16"/>
              </w:rPr>
            </w:pPr>
            <w:r>
              <w:rPr>
                <w:rFonts w:ascii="Verdana" w:hAnsi="Verdana"/>
                <w:sz w:val="16"/>
                <w:szCs w:val="16"/>
              </w:rPr>
              <w:t>L’homme inquiet</w:t>
            </w:r>
          </w:p>
        </w:tc>
        <w:tc>
          <w:tcPr>
            <w:tcW w:w="850" w:type="dxa"/>
            <w:tcBorders>
              <w:bottom w:val="single" w:sz="4" w:space="0" w:color="auto"/>
            </w:tcBorders>
          </w:tcPr>
          <w:p w14:paraId="2B3CFC7E" w14:textId="77777777" w:rsidR="000F0788" w:rsidRPr="00220F91" w:rsidRDefault="00E27AB2" w:rsidP="00316D30">
            <w:pPr>
              <w:rPr>
                <w:rFonts w:ascii="Verdana" w:hAnsi="Verdana"/>
                <w:sz w:val="16"/>
                <w:szCs w:val="16"/>
              </w:rPr>
            </w:pPr>
            <w:r>
              <w:rPr>
                <w:rFonts w:ascii="Verdana" w:hAnsi="Verdana"/>
                <w:sz w:val="16"/>
                <w:szCs w:val="16"/>
              </w:rPr>
              <w:t>2010</w:t>
            </w:r>
          </w:p>
        </w:tc>
        <w:tc>
          <w:tcPr>
            <w:tcW w:w="5329" w:type="dxa"/>
            <w:tcBorders>
              <w:bottom w:val="single" w:sz="4" w:space="0" w:color="auto"/>
            </w:tcBorders>
          </w:tcPr>
          <w:p w14:paraId="5DAF296A" w14:textId="77777777" w:rsidR="000F0788" w:rsidRDefault="00E27AB2"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Wallander vit à la campagne avec son chien. Le beau-père de Linda, ancien officier de marine, disparaît après avoir parlé avec Wallander de la Guerre froide et des sous-marins russes. Puis c'est sa belle-mère qui est retrouvée morte.</w:t>
            </w:r>
          </w:p>
          <w:p w14:paraId="23D4B7D4" w14:textId="77777777" w:rsidR="00E27AB2" w:rsidRPr="00802303" w:rsidRDefault="00E27AB2" w:rsidP="00316D30">
            <w:pPr>
              <w:rPr>
                <w:rFonts w:ascii="Verdana" w:hAnsi="Verdana"/>
                <w:sz w:val="16"/>
                <w:szCs w:val="16"/>
              </w:rPr>
            </w:pPr>
          </w:p>
        </w:tc>
      </w:tr>
      <w:tr w:rsidR="000F0788" w:rsidRPr="00370536" w14:paraId="4AB5A0BF" w14:textId="77777777" w:rsidTr="001E3811">
        <w:tc>
          <w:tcPr>
            <w:tcW w:w="959" w:type="dxa"/>
            <w:tcBorders>
              <w:bottom w:val="single" w:sz="4" w:space="0" w:color="auto"/>
            </w:tcBorders>
          </w:tcPr>
          <w:p w14:paraId="4BD107F4" w14:textId="77777777" w:rsidR="000F0788" w:rsidRPr="003D7E20" w:rsidRDefault="000F0788" w:rsidP="00316D30">
            <w:pPr>
              <w:rPr>
                <w:rFonts w:ascii="Verdana" w:hAnsi="Verdana"/>
                <w:sz w:val="16"/>
                <w:szCs w:val="16"/>
              </w:rPr>
            </w:pPr>
            <w:r>
              <w:rPr>
                <w:rFonts w:ascii="Verdana" w:hAnsi="Verdana"/>
                <w:sz w:val="16"/>
                <w:szCs w:val="16"/>
              </w:rPr>
              <w:t>RP-MAY</w:t>
            </w:r>
          </w:p>
        </w:tc>
        <w:tc>
          <w:tcPr>
            <w:tcW w:w="1559" w:type="dxa"/>
            <w:tcBorders>
              <w:bottom w:val="single" w:sz="4" w:space="0" w:color="auto"/>
            </w:tcBorders>
          </w:tcPr>
          <w:p w14:paraId="2D2AE72B" w14:textId="77777777" w:rsidR="000F0788" w:rsidRDefault="000F0788" w:rsidP="00316D30">
            <w:pPr>
              <w:rPr>
                <w:rFonts w:ascii="Verdana" w:hAnsi="Verdana"/>
                <w:sz w:val="16"/>
                <w:szCs w:val="16"/>
              </w:rPr>
            </w:pPr>
            <w:r>
              <w:rPr>
                <w:rFonts w:ascii="Verdana" w:hAnsi="Verdana"/>
                <w:sz w:val="16"/>
                <w:szCs w:val="16"/>
              </w:rPr>
              <w:t>MAY Peter</w:t>
            </w:r>
          </w:p>
        </w:tc>
        <w:tc>
          <w:tcPr>
            <w:tcW w:w="1985" w:type="dxa"/>
            <w:tcBorders>
              <w:bottom w:val="single" w:sz="4" w:space="0" w:color="auto"/>
            </w:tcBorders>
          </w:tcPr>
          <w:p w14:paraId="61F33A0E" w14:textId="77777777" w:rsidR="000F0788" w:rsidRDefault="000F0788" w:rsidP="00316D30">
            <w:pPr>
              <w:rPr>
                <w:rFonts w:ascii="Verdana" w:hAnsi="Verdana"/>
                <w:sz w:val="16"/>
                <w:szCs w:val="16"/>
              </w:rPr>
            </w:pPr>
            <w:r>
              <w:rPr>
                <w:rFonts w:ascii="Verdana" w:hAnsi="Verdana"/>
                <w:sz w:val="16"/>
                <w:szCs w:val="16"/>
              </w:rPr>
              <w:t>Scène de crime virtuelle</w:t>
            </w:r>
          </w:p>
        </w:tc>
        <w:tc>
          <w:tcPr>
            <w:tcW w:w="850" w:type="dxa"/>
            <w:tcBorders>
              <w:bottom w:val="single" w:sz="4" w:space="0" w:color="auto"/>
            </w:tcBorders>
          </w:tcPr>
          <w:p w14:paraId="4B071855" w14:textId="77777777" w:rsidR="000F0788" w:rsidRPr="00220F91" w:rsidRDefault="00AA6829" w:rsidP="00316D30">
            <w:pPr>
              <w:rPr>
                <w:rFonts w:ascii="Verdana" w:hAnsi="Verdana"/>
                <w:sz w:val="16"/>
                <w:szCs w:val="16"/>
              </w:rPr>
            </w:pPr>
            <w:r>
              <w:rPr>
                <w:rFonts w:ascii="Verdana" w:hAnsi="Verdana"/>
                <w:sz w:val="16"/>
                <w:szCs w:val="16"/>
              </w:rPr>
              <w:t>2015</w:t>
            </w:r>
          </w:p>
        </w:tc>
        <w:tc>
          <w:tcPr>
            <w:tcW w:w="5329" w:type="dxa"/>
            <w:tcBorders>
              <w:bottom w:val="single" w:sz="4" w:space="0" w:color="auto"/>
            </w:tcBorders>
          </w:tcPr>
          <w:p w14:paraId="6A3D4846" w14:textId="77777777" w:rsidR="000F0788" w:rsidRDefault="00AA6829"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Des joueurs, rivés à leurs écrans et accrochés à leurs vies virtuelles de rêve, ne s'aperçoivent pas qu'un tueur est sur leurs pas. Ils voient tomber leurs avatars mais ne comprennent pas que les jeux de rôle sont terminés : la mort est entrée dans leur vie réelle.</w:t>
            </w:r>
          </w:p>
          <w:p w14:paraId="4C0A85A3" w14:textId="77777777" w:rsidR="00AA6829" w:rsidRPr="00802303" w:rsidRDefault="00AA6829" w:rsidP="00316D30">
            <w:pPr>
              <w:rPr>
                <w:rFonts w:ascii="Verdana" w:hAnsi="Verdana"/>
                <w:sz w:val="16"/>
                <w:szCs w:val="16"/>
              </w:rPr>
            </w:pPr>
          </w:p>
        </w:tc>
      </w:tr>
      <w:tr w:rsidR="000F0788" w:rsidRPr="00370536" w14:paraId="4CDC53A2" w14:textId="77777777" w:rsidTr="001E3811">
        <w:tc>
          <w:tcPr>
            <w:tcW w:w="959" w:type="dxa"/>
            <w:tcBorders>
              <w:bottom w:val="single" w:sz="4" w:space="0" w:color="auto"/>
            </w:tcBorders>
          </w:tcPr>
          <w:p w14:paraId="34E493C2" w14:textId="77777777" w:rsidR="000F0788" w:rsidRPr="00E8748C" w:rsidRDefault="000F0788" w:rsidP="00316D30">
            <w:pPr>
              <w:rPr>
                <w:rFonts w:ascii="Verdana" w:hAnsi="Verdana"/>
                <w:sz w:val="16"/>
                <w:szCs w:val="16"/>
              </w:rPr>
            </w:pPr>
            <w:r>
              <w:rPr>
                <w:rFonts w:ascii="Verdana" w:hAnsi="Verdana"/>
                <w:sz w:val="16"/>
                <w:szCs w:val="16"/>
              </w:rPr>
              <w:t>RP-MON</w:t>
            </w:r>
          </w:p>
        </w:tc>
        <w:tc>
          <w:tcPr>
            <w:tcW w:w="1559" w:type="dxa"/>
            <w:tcBorders>
              <w:bottom w:val="single" w:sz="4" w:space="0" w:color="auto"/>
            </w:tcBorders>
          </w:tcPr>
          <w:p w14:paraId="4005412F" w14:textId="77777777" w:rsidR="000F0788" w:rsidRDefault="000F0788" w:rsidP="00316D30">
            <w:pPr>
              <w:rPr>
                <w:rFonts w:ascii="Verdana" w:hAnsi="Verdana"/>
                <w:sz w:val="16"/>
                <w:szCs w:val="16"/>
              </w:rPr>
            </w:pPr>
            <w:r>
              <w:rPr>
                <w:rFonts w:ascii="Verdana" w:hAnsi="Verdana"/>
                <w:sz w:val="16"/>
                <w:szCs w:val="16"/>
              </w:rPr>
              <w:t>MONACELLI Fernando</w:t>
            </w:r>
          </w:p>
        </w:tc>
        <w:tc>
          <w:tcPr>
            <w:tcW w:w="1985" w:type="dxa"/>
            <w:tcBorders>
              <w:bottom w:val="single" w:sz="4" w:space="0" w:color="auto"/>
            </w:tcBorders>
          </w:tcPr>
          <w:p w14:paraId="24A27B65" w14:textId="77777777" w:rsidR="000F0788" w:rsidRDefault="000F0788" w:rsidP="00316D30">
            <w:pPr>
              <w:rPr>
                <w:rFonts w:ascii="Verdana" w:hAnsi="Verdana"/>
                <w:sz w:val="16"/>
                <w:szCs w:val="16"/>
              </w:rPr>
            </w:pPr>
            <w:r>
              <w:rPr>
                <w:rFonts w:ascii="Verdana" w:hAnsi="Verdana"/>
                <w:sz w:val="16"/>
                <w:szCs w:val="16"/>
              </w:rPr>
              <w:t>Naufragés</w:t>
            </w:r>
          </w:p>
        </w:tc>
        <w:tc>
          <w:tcPr>
            <w:tcW w:w="850" w:type="dxa"/>
            <w:tcBorders>
              <w:bottom w:val="single" w:sz="4" w:space="0" w:color="auto"/>
            </w:tcBorders>
          </w:tcPr>
          <w:p w14:paraId="0864AAEF" w14:textId="77777777" w:rsidR="000F0788" w:rsidRPr="00220F91" w:rsidRDefault="00116E72" w:rsidP="00316D30">
            <w:pPr>
              <w:rPr>
                <w:rFonts w:ascii="Verdana" w:hAnsi="Verdana"/>
                <w:sz w:val="16"/>
                <w:szCs w:val="16"/>
              </w:rPr>
            </w:pPr>
            <w:r>
              <w:rPr>
                <w:rFonts w:ascii="Verdana" w:hAnsi="Verdana"/>
                <w:sz w:val="16"/>
                <w:szCs w:val="16"/>
              </w:rPr>
              <w:t>2014</w:t>
            </w:r>
          </w:p>
        </w:tc>
        <w:tc>
          <w:tcPr>
            <w:tcW w:w="5329" w:type="dxa"/>
            <w:tcBorders>
              <w:bottom w:val="single" w:sz="4" w:space="0" w:color="auto"/>
            </w:tcBorders>
          </w:tcPr>
          <w:p w14:paraId="18FE531E" w14:textId="77777777" w:rsidR="000F0788" w:rsidRDefault="00116E72" w:rsidP="00116E72">
            <w:pPr>
              <w:rPr>
                <w:rFonts w:ascii="Verdana" w:hAnsi="Verdana"/>
                <w:color w:val="000000"/>
                <w:sz w:val="16"/>
                <w:szCs w:val="16"/>
                <w:shd w:val="clear" w:color="auto" w:fill="FFFFFF"/>
              </w:rPr>
            </w:pPr>
            <w:r>
              <w:rPr>
                <w:rFonts w:ascii="Verdana" w:hAnsi="Verdana"/>
                <w:color w:val="000000"/>
                <w:sz w:val="16"/>
                <w:szCs w:val="16"/>
                <w:shd w:val="clear" w:color="auto" w:fill="FFFFFF"/>
              </w:rPr>
              <w:t>Roman des naufragés de la vie. Deux mères, Ana et Celina, unissent leurs forces pour mener une enquête sur fond de guerre des Malouines. L'une veut retrouver son petit-fils après avoir enterré son fils et l'autre souhaite oublier son échec en tant que mère.</w:t>
            </w:r>
          </w:p>
          <w:p w14:paraId="6FC75387" w14:textId="77777777" w:rsidR="00116E72" w:rsidRPr="00802303" w:rsidRDefault="00116E72" w:rsidP="00116E72">
            <w:pPr>
              <w:rPr>
                <w:rFonts w:ascii="Verdana" w:hAnsi="Verdana"/>
                <w:sz w:val="16"/>
                <w:szCs w:val="16"/>
              </w:rPr>
            </w:pPr>
          </w:p>
        </w:tc>
      </w:tr>
      <w:tr w:rsidR="000F0788" w:rsidRPr="00370536" w14:paraId="2577AFAA" w14:textId="77777777" w:rsidTr="001E3811">
        <w:tc>
          <w:tcPr>
            <w:tcW w:w="959" w:type="dxa"/>
            <w:tcBorders>
              <w:bottom w:val="single" w:sz="4" w:space="0" w:color="auto"/>
            </w:tcBorders>
          </w:tcPr>
          <w:p w14:paraId="3B8155C7" w14:textId="77777777" w:rsidR="000F0788" w:rsidRDefault="000F0788" w:rsidP="00316D30">
            <w:pPr>
              <w:rPr>
                <w:rFonts w:ascii="Verdana" w:hAnsi="Verdana"/>
                <w:sz w:val="16"/>
                <w:szCs w:val="16"/>
              </w:rPr>
            </w:pPr>
            <w:r>
              <w:rPr>
                <w:rFonts w:ascii="Verdana" w:hAnsi="Verdana"/>
                <w:sz w:val="16"/>
                <w:szCs w:val="16"/>
              </w:rPr>
              <w:t>RP-MUS</w:t>
            </w:r>
          </w:p>
        </w:tc>
        <w:tc>
          <w:tcPr>
            <w:tcW w:w="1559" w:type="dxa"/>
            <w:tcBorders>
              <w:bottom w:val="single" w:sz="4" w:space="0" w:color="auto"/>
            </w:tcBorders>
          </w:tcPr>
          <w:p w14:paraId="6BC48AA8" w14:textId="77777777" w:rsidR="000F0788" w:rsidRDefault="000F0788" w:rsidP="00316D30">
            <w:pPr>
              <w:rPr>
                <w:rFonts w:ascii="Verdana" w:hAnsi="Verdana"/>
                <w:sz w:val="16"/>
                <w:szCs w:val="16"/>
              </w:rPr>
            </w:pPr>
            <w:r>
              <w:rPr>
                <w:rFonts w:ascii="Verdana" w:hAnsi="Verdana"/>
                <w:sz w:val="16"/>
                <w:szCs w:val="16"/>
              </w:rPr>
              <w:t>MUSSO Valentin</w:t>
            </w:r>
          </w:p>
        </w:tc>
        <w:tc>
          <w:tcPr>
            <w:tcW w:w="1985" w:type="dxa"/>
            <w:tcBorders>
              <w:bottom w:val="single" w:sz="4" w:space="0" w:color="auto"/>
            </w:tcBorders>
          </w:tcPr>
          <w:p w14:paraId="6E08474A" w14:textId="77777777" w:rsidR="000F0788" w:rsidRDefault="000F0788" w:rsidP="00316D30">
            <w:pPr>
              <w:rPr>
                <w:rFonts w:ascii="Verdana" w:hAnsi="Verdana"/>
                <w:sz w:val="16"/>
                <w:szCs w:val="16"/>
              </w:rPr>
            </w:pPr>
            <w:r>
              <w:rPr>
                <w:rFonts w:ascii="Verdana" w:hAnsi="Verdana"/>
                <w:sz w:val="16"/>
                <w:szCs w:val="16"/>
              </w:rPr>
              <w:t>La femme à droite sur la photo</w:t>
            </w:r>
          </w:p>
        </w:tc>
        <w:tc>
          <w:tcPr>
            <w:tcW w:w="850" w:type="dxa"/>
            <w:tcBorders>
              <w:bottom w:val="single" w:sz="4" w:space="0" w:color="auto"/>
            </w:tcBorders>
          </w:tcPr>
          <w:p w14:paraId="4EA3D040" w14:textId="77777777" w:rsidR="000F0788" w:rsidRPr="00220F91" w:rsidRDefault="00C51CA0" w:rsidP="00316D30">
            <w:pPr>
              <w:rPr>
                <w:rFonts w:ascii="Verdana" w:hAnsi="Verdana"/>
                <w:sz w:val="16"/>
                <w:szCs w:val="16"/>
              </w:rPr>
            </w:pPr>
            <w:r>
              <w:rPr>
                <w:rFonts w:ascii="Verdana" w:hAnsi="Verdana"/>
                <w:sz w:val="16"/>
                <w:szCs w:val="16"/>
              </w:rPr>
              <w:t>2017</w:t>
            </w:r>
          </w:p>
        </w:tc>
        <w:tc>
          <w:tcPr>
            <w:tcW w:w="5329" w:type="dxa"/>
            <w:tcBorders>
              <w:bottom w:val="single" w:sz="4" w:space="0" w:color="auto"/>
            </w:tcBorders>
          </w:tcPr>
          <w:p w14:paraId="7D791684" w14:textId="77777777" w:rsidR="000F0788" w:rsidRDefault="00C51CA0" w:rsidP="00C51CA0">
            <w:pPr>
              <w:rPr>
                <w:rFonts w:ascii="Verdana" w:hAnsi="Verdana"/>
                <w:color w:val="000000"/>
                <w:sz w:val="16"/>
                <w:szCs w:val="16"/>
                <w:shd w:val="clear" w:color="auto" w:fill="FFFFFF"/>
              </w:rPr>
            </w:pPr>
            <w:r>
              <w:rPr>
                <w:rFonts w:ascii="Verdana" w:hAnsi="Verdana"/>
                <w:color w:val="000000"/>
                <w:sz w:val="16"/>
                <w:szCs w:val="16"/>
                <w:shd w:val="clear" w:color="auto" w:fill="FFFFFF"/>
              </w:rPr>
              <w:t>L'affaire de la disparition jamais élucidée de l'actrice Elizabeth Badina, en plein tournage en 1958, à Los Angeles, revient sur le devant de la scène lorsque son fils scénariste, David, en perte d'inspiration, est contacté par une star du cinéma, Wallace Harris, pour travailler avec lui sur le scénario de son prochain film. Le vieil acteur est aussi un des derniers à avoir vu Elizabeth vivante</w:t>
            </w:r>
          </w:p>
          <w:p w14:paraId="2961BC0B" w14:textId="77777777" w:rsidR="00C51CA0" w:rsidRPr="00802303" w:rsidRDefault="00C51CA0" w:rsidP="00C51CA0">
            <w:pPr>
              <w:rPr>
                <w:rFonts w:ascii="Verdana" w:hAnsi="Verdana"/>
                <w:sz w:val="16"/>
                <w:szCs w:val="16"/>
              </w:rPr>
            </w:pPr>
          </w:p>
        </w:tc>
      </w:tr>
      <w:tr w:rsidR="0026353C" w:rsidRPr="0026353C" w14:paraId="60921C72" w14:textId="77777777" w:rsidTr="0026353C">
        <w:trPr>
          <w:trHeight w:val="782"/>
        </w:trPr>
        <w:tc>
          <w:tcPr>
            <w:tcW w:w="959" w:type="dxa"/>
          </w:tcPr>
          <w:p w14:paraId="7B9AD30A" w14:textId="77777777" w:rsidR="0026353C" w:rsidRPr="0026353C" w:rsidRDefault="0026353C" w:rsidP="008669C1">
            <w:pPr>
              <w:rPr>
                <w:rFonts w:ascii="Verdana" w:hAnsi="Verdana"/>
                <w:i/>
                <w:sz w:val="16"/>
                <w:szCs w:val="16"/>
              </w:rPr>
            </w:pPr>
            <w:r w:rsidRPr="0026353C">
              <w:rPr>
                <w:rFonts w:ascii="Verdana" w:hAnsi="Verdana"/>
                <w:i/>
                <w:color w:val="FF0000"/>
                <w:sz w:val="16"/>
                <w:szCs w:val="16"/>
              </w:rPr>
              <w:t>GC-RP-NEI</w:t>
            </w:r>
          </w:p>
        </w:tc>
        <w:tc>
          <w:tcPr>
            <w:tcW w:w="1559" w:type="dxa"/>
          </w:tcPr>
          <w:p w14:paraId="7D9F0F01" w14:textId="77777777" w:rsidR="0026353C" w:rsidRPr="0026353C" w:rsidRDefault="0026353C" w:rsidP="008669C1">
            <w:pPr>
              <w:rPr>
                <w:rFonts w:ascii="Verdana" w:hAnsi="Verdana"/>
                <w:i/>
                <w:sz w:val="16"/>
                <w:szCs w:val="16"/>
              </w:rPr>
            </w:pPr>
            <w:r w:rsidRPr="0026353C">
              <w:rPr>
                <w:rFonts w:ascii="Verdana" w:hAnsi="Verdana"/>
                <w:i/>
                <w:sz w:val="16"/>
                <w:szCs w:val="16"/>
              </w:rPr>
              <w:t>NEIRYNCK Jacques</w:t>
            </w:r>
          </w:p>
        </w:tc>
        <w:tc>
          <w:tcPr>
            <w:tcW w:w="1985" w:type="dxa"/>
          </w:tcPr>
          <w:p w14:paraId="5A0F9A9D" w14:textId="77777777" w:rsidR="0026353C" w:rsidRPr="0026353C" w:rsidRDefault="0026353C" w:rsidP="008669C1">
            <w:pPr>
              <w:rPr>
                <w:rFonts w:ascii="Verdana" w:hAnsi="Verdana"/>
                <w:i/>
                <w:sz w:val="16"/>
                <w:szCs w:val="16"/>
              </w:rPr>
            </w:pPr>
            <w:r w:rsidRPr="0026353C">
              <w:rPr>
                <w:rFonts w:ascii="Verdana" w:hAnsi="Verdana"/>
                <w:i/>
                <w:sz w:val="16"/>
                <w:szCs w:val="16"/>
              </w:rPr>
              <w:t>LA FAUTE DU PRESIDENT LOUBET</w:t>
            </w:r>
          </w:p>
        </w:tc>
        <w:tc>
          <w:tcPr>
            <w:tcW w:w="850" w:type="dxa"/>
          </w:tcPr>
          <w:p w14:paraId="23AB5F9D" w14:textId="77777777" w:rsidR="0026353C" w:rsidRPr="0026353C" w:rsidRDefault="0026353C" w:rsidP="008669C1">
            <w:pPr>
              <w:rPr>
                <w:rFonts w:ascii="Verdana" w:hAnsi="Verdana"/>
                <w:i/>
                <w:color w:val="FF0000"/>
                <w:sz w:val="16"/>
                <w:szCs w:val="16"/>
              </w:rPr>
            </w:pPr>
            <w:r w:rsidRPr="0026353C">
              <w:rPr>
                <w:rFonts w:ascii="Verdana" w:hAnsi="Verdana"/>
                <w:i/>
                <w:sz w:val="16"/>
                <w:szCs w:val="16"/>
              </w:rPr>
              <w:t>2008</w:t>
            </w:r>
          </w:p>
        </w:tc>
        <w:tc>
          <w:tcPr>
            <w:tcW w:w="5329" w:type="dxa"/>
          </w:tcPr>
          <w:p w14:paraId="007FD711" w14:textId="77777777" w:rsidR="0026353C" w:rsidRPr="0026353C" w:rsidRDefault="0026353C" w:rsidP="008669C1">
            <w:pPr>
              <w:rPr>
                <w:rFonts w:ascii="Verdana" w:hAnsi="Verdana"/>
                <w:i/>
                <w:color w:val="000000"/>
                <w:sz w:val="16"/>
                <w:szCs w:val="16"/>
                <w:shd w:val="clear" w:color="auto" w:fill="FFFFFF"/>
              </w:rPr>
            </w:pPr>
            <w:r w:rsidRPr="0026353C">
              <w:rPr>
                <w:rFonts w:ascii="Verdana" w:hAnsi="Verdana"/>
                <w:i/>
                <w:color w:val="000000"/>
                <w:sz w:val="16"/>
                <w:szCs w:val="16"/>
                <w:shd w:val="clear" w:color="auto" w:fill="FFFFFF"/>
              </w:rPr>
              <w:t>En décembre 1904, le chef de la droite parlementaire Gabriel Syveton est retrouvé mort dans son bureau. Le pésident Loubet charge Raoul de mener l'enquête. Des séances de spiritisme à l'étrange voyante qui a un pouvoir dangereux sur l'entourage du président, Raoul tente de découvrir et de démêler les indices. Un coup de foudre pour Florence de Luces lui apportera la solution de l'énigme..</w:t>
            </w:r>
          </w:p>
          <w:p w14:paraId="436A5029" w14:textId="77777777" w:rsidR="0026353C" w:rsidRPr="0026353C" w:rsidRDefault="0026353C" w:rsidP="008669C1">
            <w:pPr>
              <w:rPr>
                <w:rFonts w:ascii="Verdana" w:hAnsi="Verdana"/>
                <w:i/>
                <w:color w:val="FF0000"/>
                <w:sz w:val="16"/>
                <w:szCs w:val="16"/>
              </w:rPr>
            </w:pPr>
          </w:p>
        </w:tc>
      </w:tr>
    </w:tbl>
    <w:p w14:paraId="605A27C4" w14:textId="77777777" w:rsidR="00792923" w:rsidRDefault="00792923">
      <w:r>
        <w:br w:type="page"/>
      </w:r>
    </w:p>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0A12DB77" w14:textId="77777777" w:rsidTr="00DC76D8">
        <w:tc>
          <w:tcPr>
            <w:tcW w:w="959" w:type="dxa"/>
            <w:shd w:val="clear" w:color="auto" w:fill="DBE5F1" w:themeFill="accent1" w:themeFillTint="33"/>
          </w:tcPr>
          <w:p w14:paraId="7DB468AF"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0D2103A7"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4695DDBB"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7E683462"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7EAE918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792923" w:rsidRPr="00792923" w14:paraId="266B0820" w14:textId="77777777" w:rsidTr="00792923">
        <w:trPr>
          <w:trHeight w:val="782"/>
        </w:trPr>
        <w:tc>
          <w:tcPr>
            <w:tcW w:w="959" w:type="dxa"/>
          </w:tcPr>
          <w:p w14:paraId="107A26D8" w14:textId="77777777" w:rsidR="00792923" w:rsidRPr="00792923" w:rsidRDefault="00792923" w:rsidP="008669C1">
            <w:pPr>
              <w:rPr>
                <w:rFonts w:ascii="Verdana" w:hAnsi="Verdana"/>
                <w:i/>
                <w:sz w:val="16"/>
                <w:szCs w:val="16"/>
              </w:rPr>
            </w:pPr>
            <w:r w:rsidRPr="00792923">
              <w:rPr>
                <w:rFonts w:ascii="Verdana" w:hAnsi="Verdana"/>
                <w:i/>
                <w:color w:val="FF0000"/>
                <w:sz w:val="16"/>
                <w:szCs w:val="16"/>
              </w:rPr>
              <w:t>GC-RP-PAT</w:t>
            </w:r>
          </w:p>
        </w:tc>
        <w:tc>
          <w:tcPr>
            <w:tcW w:w="1559" w:type="dxa"/>
          </w:tcPr>
          <w:p w14:paraId="3930F24D" w14:textId="77777777" w:rsidR="00792923" w:rsidRPr="00792923" w:rsidRDefault="00792923" w:rsidP="008669C1">
            <w:pPr>
              <w:rPr>
                <w:rFonts w:ascii="Verdana" w:hAnsi="Verdana"/>
                <w:i/>
                <w:sz w:val="16"/>
                <w:szCs w:val="16"/>
              </w:rPr>
            </w:pPr>
            <w:r w:rsidRPr="00792923">
              <w:rPr>
                <w:rFonts w:ascii="Verdana" w:hAnsi="Verdana"/>
                <w:i/>
                <w:sz w:val="16"/>
                <w:szCs w:val="16"/>
              </w:rPr>
              <w:t>PATTERSON James</w:t>
            </w:r>
          </w:p>
        </w:tc>
        <w:tc>
          <w:tcPr>
            <w:tcW w:w="1985" w:type="dxa"/>
          </w:tcPr>
          <w:p w14:paraId="25CC58E7" w14:textId="77777777" w:rsidR="00792923" w:rsidRPr="00792923" w:rsidRDefault="00792923" w:rsidP="008669C1">
            <w:pPr>
              <w:rPr>
                <w:rFonts w:ascii="Verdana" w:hAnsi="Verdana"/>
                <w:i/>
                <w:sz w:val="16"/>
                <w:szCs w:val="16"/>
              </w:rPr>
            </w:pPr>
            <w:r w:rsidRPr="00792923">
              <w:rPr>
                <w:rFonts w:ascii="Verdana" w:hAnsi="Verdana"/>
                <w:i/>
                <w:sz w:val="16"/>
                <w:szCs w:val="16"/>
              </w:rPr>
              <w:t>PLUS JAMAIS</w:t>
            </w:r>
          </w:p>
        </w:tc>
        <w:tc>
          <w:tcPr>
            <w:tcW w:w="850" w:type="dxa"/>
          </w:tcPr>
          <w:p w14:paraId="2B7B6318" w14:textId="77777777" w:rsidR="00792923" w:rsidRPr="00792923" w:rsidRDefault="00792923" w:rsidP="008669C1">
            <w:pPr>
              <w:rPr>
                <w:rFonts w:ascii="Verdana" w:hAnsi="Verdana"/>
                <w:i/>
                <w:sz w:val="16"/>
                <w:szCs w:val="16"/>
              </w:rPr>
            </w:pPr>
            <w:r w:rsidRPr="00792923">
              <w:rPr>
                <w:rFonts w:ascii="Verdana" w:hAnsi="Verdana"/>
                <w:i/>
                <w:sz w:val="16"/>
                <w:szCs w:val="16"/>
              </w:rPr>
              <w:t>2019</w:t>
            </w:r>
          </w:p>
        </w:tc>
        <w:tc>
          <w:tcPr>
            <w:tcW w:w="5329" w:type="dxa"/>
          </w:tcPr>
          <w:p w14:paraId="37956D01" w14:textId="77777777" w:rsidR="00792923" w:rsidRPr="00792923" w:rsidRDefault="00792923" w:rsidP="008669C1">
            <w:pPr>
              <w:rPr>
                <w:rFonts w:ascii="Verdana" w:hAnsi="Verdana"/>
                <w:i/>
                <w:color w:val="000000"/>
                <w:sz w:val="16"/>
                <w:szCs w:val="16"/>
                <w:shd w:val="clear" w:color="auto" w:fill="FFFFFF"/>
              </w:rPr>
            </w:pPr>
            <w:r w:rsidRPr="00792923">
              <w:rPr>
                <w:rFonts w:ascii="Verdana" w:hAnsi="Verdana"/>
                <w:i/>
                <w:color w:val="000000"/>
                <w:sz w:val="16"/>
                <w:szCs w:val="16"/>
                <w:shd w:val="clear" w:color="auto" w:fill="FFFFFF"/>
              </w:rPr>
              <w:t>Quand le frère de l'inspectrice Harriet Blue est arrêté pour une série de meurtres commis à Sydney, son chef décide de l'éloigner un temps en lui confiant une affaire de disparitions en plein milieu du désert australien. Accompagnée d'un nouveau partenaire particulièrement réservé et toujours sous le choc des agissements de son frère, elle ne sait plus à qui elle peut faire confiance. </w:t>
            </w:r>
          </w:p>
          <w:p w14:paraId="7A839EAB" w14:textId="77777777" w:rsidR="00792923" w:rsidRPr="00792923" w:rsidRDefault="00792923" w:rsidP="008669C1">
            <w:pPr>
              <w:rPr>
                <w:rFonts w:ascii="Verdana" w:hAnsi="Verdana"/>
                <w:i/>
                <w:sz w:val="16"/>
                <w:szCs w:val="16"/>
              </w:rPr>
            </w:pPr>
          </w:p>
        </w:tc>
      </w:tr>
      <w:tr w:rsidR="00792923" w:rsidRPr="00792923" w14:paraId="3762EE66" w14:textId="77777777" w:rsidTr="00792923">
        <w:trPr>
          <w:trHeight w:val="782"/>
        </w:trPr>
        <w:tc>
          <w:tcPr>
            <w:tcW w:w="959" w:type="dxa"/>
          </w:tcPr>
          <w:p w14:paraId="73236CCB" w14:textId="77777777" w:rsidR="00792923" w:rsidRPr="00792923" w:rsidRDefault="00792923" w:rsidP="008669C1">
            <w:pPr>
              <w:rPr>
                <w:rFonts w:ascii="Verdana" w:hAnsi="Verdana"/>
                <w:i/>
                <w:color w:val="FF0000"/>
                <w:sz w:val="16"/>
                <w:szCs w:val="16"/>
              </w:rPr>
            </w:pPr>
            <w:r w:rsidRPr="00792923">
              <w:rPr>
                <w:rFonts w:ascii="Verdana" w:hAnsi="Verdana"/>
                <w:i/>
                <w:color w:val="FF0000"/>
                <w:sz w:val="16"/>
                <w:szCs w:val="16"/>
              </w:rPr>
              <w:t>GC-RP-PER.</w:t>
            </w:r>
          </w:p>
          <w:p w14:paraId="3111984A" w14:textId="77777777" w:rsidR="00792923" w:rsidRPr="00792923" w:rsidRDefault="00792923" w:rsidP="008669C1">
            <w:pPr>
              <w:rPr>
                <w:rFonts w:ascii="Verdana" w:hAnsi="Verdana"/>
                <w:i/>
                <w:color w:val="FF0000"/>
                <w:sz w:val="16"/>
                <w:szCs w:val="16"/>
              </w:rPr>
            </w:pPr>
            <w:r w:rsidRPr="00792923">
              <w:rPr>
                <w:rFonts w:ascii="Verdana" w:hAnsi="Verdana"/>
                <w:i/>
                <w:color w:val="FF0000"/>
                <w:sz w:val="16"/>
                <w:szCs w:val="16"/>
              </w:rPr>
              <w:t>(2T)</w:t>
            </w:r>
          </w:p>
        </w:tc>
        <w:tc>
          <w:tcPr>
            <w:tcW w:w="1559" w:type="dxa"/>
          </w:tcPr>
          <w:p w14:paraId="0B0C2222" w14:textId="77777777" w:rsidR="00792923" w:rsidRPr="00792923" w:rsidRDefault="00792923" w:rsidP="008669C1">
            <w:pPr>
              <w:rPr>
                <w:rFonts w:ascii="Verdana" w:hAnsi="Verdana"/>
                <w:i/>
                <w:sz w:val="16"/>
                <w:szCs w:val="16"/>
              </w:rPr>
            </w:pPr>
            <w:r w:rsidRPr="00792923">
              <w:rPr>
                <w:rFonts w:ascii="Verdana" w:hAnsi="Verdana"/>
                <w:i/>
                <w:sz w:val="16"/>
                <w:szCs w:val="16"/>
              </w:rPr>
              <w:t>PERRY Anne</w:t>
            </w:r>
          </w:p>
        </w:tc>
        <w:tc>
          <w:tcPr>
            <w:tcW w:w="1985" w:type="dxa"/>
          </w:tcPr>
          <w:p w14:paraId="6B861E42" w14:textId="77777777" w:rsidR="00792923" w:rsidRPr="00792923" w:rsidRDefault="00792923" w:rsidP="008669C1">
            <w:pPr>
              <w:rPr>
                <w:rFonts w:ascii="Verdana" w:hAnsi="Verdana"/>
                <w:i/>
                <w:sz w:val="16"/>
                <w:szCs w:val="16"/>
              </w:rPr>
            </w:pPr>
            <w:r w:rsidRPr="00792923">
              <w:rPr>
                <w:rFonts w:ascii="Verdana" w:hAnsi="Verdana"/>
                <w:i/>
                <w:sz w:val="16"/>
                <w:szCs w:val="16"/>
              </w:rPr>
              <w:t>LE MANOIR D’ALDERNEY</w:t>
            </w:r>
          </w:p>
        </w:tc>
        <w:tc>
          <w:tcPr>
            <w:tcW w:w="850" w:type="dxa"/>
          </w:tcPr>
          <w:p w14:paraId="1343B4C1" w14:textId="77777777" w:rsidR="00792923" w:rsidRPr="00792923" w:rsidRDefault="00792923" w:rsidP="008669C1">
            <w:pPr>
              <w:rPr>
                <w:rFonts w:ascii="Verdana" w:hAnsi="Verdana"/>
                <w:i/>
                <w:sz w:val="16"/>
                <w:szCs w:val="16"/>
              </w:rPr>
            </w:pPr>
            <w:r w:rsidRPr="00792923">
              <w:rPr>
                <w:rFonts w:ascii="Verdana" w:hAnsi="Verdana"/>
                <w:i/>
                <w:sz w:val="16"/>
                <w:szCs w:val="16"/>
              </w:rPr>
              <w:t>2019</w:t>
            </w:r>
          </w:p>
        </w:tc>
        <w:tc>
          <w:tcPr>
            <w:tcW w:w="5329" w:type="dxa"/>
          </w:tcPr>
          <w:p w14:paraId="2779FD72" w14:textId="77777777" w:rsidR="00792923" w:rsidRPr="00792923" w:rsidRDefault="00792923" w:rsidP="008669C1">
            <w:pPr>
              <w:rPr>
                <w:rFonts w:ascii="Verdana" w:hAnsi="Verdana"/>
                <w:i/>
                <w:color w:val="000000"/>
                <w:sz w:val="16"/>
                <w:szCs w:val="16"/>
                <w:shd w:val="clear" w:color="auto" w:fill="FFFFFF"/>
              </w:rPr>
            </w:pPr>
            <w:r w:rsidRPr="00792923">
              <w:rPr>
                <w:rFonts w:ascii="Verdana" w:hAnsi="Verdana"/>
                <w:i/>
                <w:color w:val="000000"/>
                <w:sz w:val="16"/>
                <w:szCs w:val="16"/>
                <w:shd w:val="clear" w:color="auto" w:fill="FFFFFF"/>
              </w:rPr>
              <w:t>Le client du jeune avocat Daniel Pitt est accusé de détournements de fonds et de vol. Bien que la culpabilité de l'homme semble ne faire aucun doute, l'affaire se révèle rapidement complexe et liée à un manoir perdu sur l'île d’Alderney.</w:t>
            </w:r>
          </w:p>
          <w:p w14:paraId="0DFCD423" w14:textId="77777777" w:rsidR="00792923" w:rsidRPr="00792923" w:rsidRDefault="00792923" w:rsidP="008669C1">
            <w:pPr>
              <w:rPr>
                <w:rFonts w:ascii="Verdana" w:hAnsi="Verdana"/>
                <w:i/>
                <w:sz w:val="16"/>
                <w:szCs w:val="16"/>
              </w:rPr>
            </w:pPr>
          </w:p>
        </w:tc>
      </w:tr>
      <w:tr w:rsidR="000F0788" w:rsidRPr="00370536" w14:paraId="622EFE2A" w14:textId="77777777" w:rsidTr="001E3811">
        <w:tc>
          <w:tcPr>
            <w:tcW w:w="959" w:type="dxa"/>
            <w:tcBorders>
              <w:bottom w:val="single" w:sz="4" w:space="0" w:color="auto"/>
            </w:tcBorders>
          </w:tcPr>
          <w:p w14:paraId="696094EC" w14:textId="77777777" w:rsidR="000F0788" w:rsidRDefault="000F0788" w:rsidP="00316D30">
            <w:pPr>
              <w:rPr>
                <w:rFonts w:ascii="Verdana" w:hAnsi="Verdana"/>
                <w:sz w:val="16"/>
                <w:szCs w:val="16"/>
              </w:rPr>
            </w:pPr>
            <w:r>
              <w:rPr>
                <w:rFonts w:ascii="Verdana" w:hAnsi="Verdana"/>
                <w:sz w:val="16"/>
                <w:szCs w:val="16"/>
              </w:rPr>
              <w:t>RP-PUA</w:t>
            </w:r>
          </w:p>
        </w:tc>
        <w:tc>
          <w:tcPr>
            <w:tcW w:w="1559" w:type="dxa"/>
            <w:tcBorders>
              <w:bottom w:val="single" w:sz="4" w:space="0" w:color="auto"/>
            </w:tcBorders>
          </w:tcPr>
          <w:p w14:paraId="393E01B8" w14:textId="77777777" w:rsidR="000F0788" w:rsidRDefault="000F0788" w:rsidP="00316D30">
            <w:pPr>
              <w:rPr>
                <w:rFonts w:ascii="Verdana" w:hAnsi="Verdana"/>
                <w:sz w:val="16"/>
                <w:szCs w:val="16"/>
              </w:rPr>
            </w:pPr>
            <w:r>
              <w:rPr>
                <w:rFonts w:ascii="Verdana" w:hAnsi="Verdana"/>
                <w:sz w:val="16"/>
                <w:szCs w:val="16"/>
              </w:rPr>
              <w:t>PUARD Bertrand</w:t>
            </w:r>
          </w:p>
        </w:tc>
        <w:tc>
          <w:tcPr>
            <w:tcW w:w="1985" w:type="dxa"/>
            <w:tcBorders>
              <w:bottom w:val="single" w:sz="4" w:space="0" w:color="auto"/>
            </w:tcBorders>
          </w:tcPr>
          <w:p w14:paraId="1AD4BD79" w14:textId="77777777" w:rsidR="000F0788" w:rsidRDefault="000F0788" w:rsidP="00316D30">
            <w:pPr>
              <w:rPr>
                <w:rFonts w:ascii="Verdana" w:hAnsi="Verdana"/>
                <w:sz w:val="16"/>
                <w:szCs w:val="16"/>
              </w:rPr>
            </w:pPr>
            <w:r>
              <w:rPr>
                <w:rFonts w:ascii="Verdana" w:hAnsi="Verdana"/>
                <w:sz w:val="16"/>
                <w:szCs w:val="16"/>
              </w:rPr>
              <w:t>Ristretto</w:t>
            </w:r>
          </w:p>
        </w:tc>
        <w:tc>
          <w:tcPr>
            <w:tcW w:w="850" w:type="dxa"/>
            <w:tcBorders>
              <w:bottom w:val="single" w:sz="4" w:space="0" w:color="auto"/>
            </w:tcBorders>
          </w:tcPr>
          <w:p w14:paraId="6E758553" w14:textId="77777777" w:rsidR="000F0788" w:rsidRPr="00220F91" w:rsidRDefault="00C72069" w:rsidP="00316D30">
            <w:pPr>
              <w:rPr>
                <w:rFonts w:ascii="Verdana" w:hAnsi="Verdana"/>
                <w:sz w:val="16"/>
                <w:szCs w:val="16"/>
              </w:rPr>
            </w:pPr>
            <w:r>
              <w:rPr>
                <w:rFonts w:ascii="Verdana" w:hAnsi="Verdana"/>
                <w:sz w:val="16"/>
                <w:szCs w:val="16"/>
              </w:rPr>
              <w:t>2019</w:t>
            </w:r>
          </w:p>
        </w:tc>
        <w:tc>
          <w:tcPr>
            <w:tcW w:w="5329" w:type="dxa"/>
            <w:tcBorders>
              <w:bottom w:val="single" w:sz="4" w:space="0" w:color="auto"/>
            </w:tcBorders>
          </w:tcPr>
          <w:p w14:paraId="2D88AE19" w14:textId="77777777" w:rsidR="000F0788" w:rsidRDefault="00C72069" w:rsidP="00316D30">
            <w:pPr>
              <w:rPr>
                <w:rFonts w:ascii="Verdana" w:hAnsi="Verdana"/>
                <w:sz w:val="16"/>
                <w:szCs w:val="16"/>
              </w:rPr>
            </w:pPr>
            <w:r>
              <w:rPr>
                <w:rFonts w:ascii="Verdana" w:hAnsi="Verdana"/>
                <w:color w:val="000000"/>
                <w:sz w:val="16"/>
                <w:szCs w:val="16"/>
                <w:shd w:val="clear" w:color="auto" w:fill="FFFFFF"/>
              </w:rPr>
              <w:t>Trois meurtres sans mobiles apparents sont commis en trois endroits différents du monde. Leur seul point commun est qu'à chaque fois une cerise d'un café arabica très rare est retrouvée sur la scène du crime, marquée d'une esperluette rouge sang. Un jour, Clara, qui vient de démissionner de son poste de déontologue au sein du groupe financier Premium, se voit destinataire de l'énigmatique fruit.</w:t>
            </w:r>
          </w:p>
          <w:p w14:paraId="6F8BD31D" w14:textId="77777777" w:rsidR="000F0788" w:rsidRPr="00802303" w:rsidRDefault="000F0788" w:rsidP="00316D30">
            <w:pPr>
              <w:rPr>
                <w:rFonts w:ascii="Verdana" w:hAnsi="Verdana"/>
                <w:sz w:val="16"/>
                <w:szCs w:val="16"/>
              </w:rPr>
            </w:pPr>
          </w:p>
        </w:tc>
      </w:tr>
      <w:tr w:rsidR="000F0788" w:rsidRPr="00370536" w14:paraId="5A16CBD5" w14:textId="77777777" w:rsidTr="00A75FEB">
        <w:tc>
          <w:tcPr>
            <w:tcW w:w="959" w:type="dxa"/>
          </w:tcPr>
          <w:p w14:paraId="3FD96A33" w14:textId="77777777" w:rsidR="000F0788" w:rsidRDefault="000F0788" w:rsidP="00A75FEB">
            <w:pPr>
              <w:rPr>
                <w:rFonts w:ascii="Verdana" w:hAnsi="Verdana"/>
                <w:sz w:val="16"/>
                <w:szCs w:val="16"/>
              </w:rPr>
            </w:pPr>
            <w:r>
              <w:rPr>
                <w:rFonts w:ascii="Verdana" w:hAnsi="Verdana"/>
                <w:sz w:val="16"/>
                <w:szCs w:val="16"/>
              </w:rPr>
              <w:t>RP-PAR</w:t>
            </w:r>
          </w:p>
        </w:tc>
        <w:tc>
          <w:tcPr>
            <w:tcW w:w="1559" w:type="dxa"/>
          </w:tcPr>
          <w:p w14:paraId="12CBF14F" w14:textId="77777777" w:rsidR="000F0788" w:rsidRDefault="000F0788" w:rsidP="00C85814">
            <w:pPr>
              <w:rPr>
                <w:rFonts w:ascii="Verdana" w:hAnsi="Verdana"/>
                <w:sz w:val="16"/>
                <w:szCs w:val="16"/>
              </w:rPr>
            </w:pPr>
            <w:r>
              <w:rPr>
                <w:rFonts w:ascii="Verdana" w:hAnsi="Verdana"/>
                <w:sz w:val="16"/>
                <w:szCs w:val="16"/>
              </w:rPr>
              <w:t>PAROT Jean-François</w:t>
            </w:r>
          </w:p>
        </w:tc>
        <w:tc>
          <w:tcPr>
            <w:tcW w:w="1985" w:type="dxa"/>
          </w:tcPr>
          <w:p w14:paraId="34F521D1" w14:textId="77777777" w:rsidR="000F0788" w:rsidRDefault="000F0788" w:rsidP="00C85814">
            <w:pPr>
              <w:rPr>
                <w:rFonts w:ascii="Verdana" w:hAnsi="Verdana"/>
                <w:sz w:val="16"/>
                <w:szCs w:val="16"/>
              </w:rPr>
            </w:pPr>
            <w:r>
              <w:rPr>
                <w:rFonts w:ascii="Verdana" w:hAnsi="Verdana"/>
                <w:sz w:val="16"/>
                <w:szCs w:val="16"/>
              </w:rPr>
              <w:t>L’honneur de Sartine</w:t>
            </w:r>
          </w:p>
        </w:tc>
        <w:tc>
          <w:tcPr>
            <w:tcW w:w="850" w:type="dxa"/>
          </w:tcPr>
          <w:p w14:paraId="3B1F18A8" w14:textId="77777777" w:rsidR="000F0788" w:rsidRPr="00220F91" w:rsidRDefault="00E91541" w:rsidP="00C85814">
            <w:pPr>
              <w:rPr>
                <w:rFonts w:ascii="Verdana" w:hAnsi="Verdana"/>
                <w:sz w:val="16"/>
                <w:szCs w:val="16"/>
              </w:rPr>
            </w:pPr>
            <w:r>
              <w:rPr>
                <w:rFonts w:ascii="Verdana" w:hAnsi="Verdana"/>
                <w:sz w:val="16"/>
                <w:szCs w:val="16"/>
              </w:rPr>
              <w:t>2010</w:t>
            </w:r>
          </w:p>
        </w:tc>
        <w:tc>
          <w:tcPr>
            <w:tcW w:w="5329" w:type="dxa"/>
          </w:tcPr>
          <w:p w14:paraId="3301B4AE" w14:textId="77777777" w:rsidR="000F0788" w:rsidRDefault="00E91541"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1780. La France, en guerre aux côtés des Insurgents américains, peine à financer les opérations maritimes contre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'Angleterre. Alors qu'il affronte la colère du peuple au cimetière des Innocents, où les cadavres débordent des maisons, Nicolas Le Floch est appelé pour enquêter sur la mort suspecte d'un ancien contrôleur général de la Marine.</w:t>
            </w:r>
          </w:p>
          <w:p w14:paraId="637D5445" w14:textId="77777777" w:rsidR="00E91541" w:rsidRPr="00802303" w:rsidRDefault="00E91541" w:rsidP="00316D30">
            <w:pPr>
              <w:rPr>
                <w:rFonts w:ascii="Verdana" w:hAnsi="Verdana"/>
                <w:sz w:val="16"/>
                <w:szCs w:val="16"/>
              </w:rPr>
            </w:pPr>
          </w:p>
        </w:tc>
      </w:tr>
      <w:tr w:rsidR="000F0788" w:rsidRPr="00370536" w14:paraId="145D4EE9" w14:textId="77777777" w:rsidTr="00A75FEB">
        <w:tc>
          <w:tcPr>
            <w:tcW w:w="959" w:type="dxa"/>
          </w:tcPr>
          <w:p w14:paraId="37969261" w14:textId="77777777" w:rsidR="000F0788" w:rsidRDefault="000F0788" w:rsidP="00A75FEB">
            <w:pPr>
              <w:rPr>
                <w:rFonts w:ascii="Verdana" w:hAnsi="Verdana"/>
                <w:sz w:val="16"/>
                <w:szCs w:val="16"/>
              </w:rPr>
            </w:pPr>
            <w:r>
              <w:rPr>
                <w:rFonts w:ascii="Verdana" w:hAnsi="Verdana"/>
                <w:sz w:val="16"/>
                <w:szCs w:val="16"/>
              </w:rPr>
              <w:t>RP-QUA</w:t>
            </w:r>
          </w:p>
        </w:tc>
        <w:tc>
          <w:tcPr>
            <w:tcW w:w="1559" w:type="dxa"/>
          </w:tcPr>
          <w:p w14:paraId="267A7193" w14:textId="77777777" w:rsidR="000F0788" w:rsidRDefault="000F0788" w:rsidP="00C85814">
            <w:pPr>
              <w:rPr>
                <w:rFonts w:ascii="Verdana" w:hAnsi="Verdana"/>
                <w:sz w:val="16"/>
                <w:szCs w:val="16"/>
              </w:rPr>
            </w:pPr>
            <w:r>
              <w:rPr>
                <w:rFonts w:ascii="Verdana" w:hAnsi="Verdana"/>
                <w:sz w:val="16"/>
                <w:szCs w:val="16"/>
              </w:rPr>
              <w:t>QUADRUPPANI Serge</w:t>
            </w:r>
          </w:p>
        </w:tc>
        <w:tc>
          <w:tcPr>
            <w:tcW w:w="1985" w:type="dxa"/>
          </w:tcPr>
          <w:p w14:paraId="4263E22E" w14:textId="77777777" w:rsidR="000F0788" w:rsidRDefault="000F0788" w:rsidP="00C85814">
            <w:pPr>
              <w:rPr>
                <w:rFonts w:ascii="Verdana" w:hAnsi="Verdana"/>
                <w:sz w:val="16"/>
                <w:szCs w:val="16"/>
              </w:rPr>
            </w:pPr>
            <w:r>
              <w:rPr>
                <w:rFonts w:ascii="Verdana" w:hAnsi="Verdana"/>
                <w:sz w:val="16"/>
                <w:szCs w:val="16"/>
              </w:rPr>
              <w:t>Loups solitaires</w:t>
            </w:r>
          </w:p>
        </w:tc>
        <w:tc>
          <w:tcPr>
            <w:tcW w:w="850" w:type="dxa"/>
          </w:tcPr>
          <w:p w14:paraId="0CE8C705" w14:textId="77777777" w:rsidR="000F0788" w:rsidRPr="00220F91" w:rsidRDefault="00FC545B" w:rsidP="00C85814">
            <w:pPr>
              <w:rPr>
                <w:rFonts w:ascii="Verdana" w:hAnsi="Verdana"/>
                <w:sz w:val="16"/>
                <w:szCs w:val="16"/>
              </w:rPr>
            </w:pPr>
            <w:r>
              <w:rPr>
                <w:rFonts w:ascii="Verdana" w:hAnsi="Verdana"/>
                <w:sz w:val="16"/>
                <w:szCs w:val="16"/>
              </w:rPr>
              <w:t>2017</w:t>
            </w:r>
          </w:p>
        </w:tc>
        <w:tc>
          <w:tcPr>
            <w:tcW w:w="5329" w:type="dxa"/>
          </w:tcPr>
          <w:p w14:paraId="5927C928" w14:textId="77777777" w:rsidR="000F0788" w:rsidRDefault="00FC545B"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Membre des forces spéciales françaises infiltré dans un groupe djihadiste au Mali, Pierre Dhiboun a disparu à son retour en France. Alors qu'un loup pénètre sur le plateau des Millevaches, dans le Limousin, l'agent réapparaît près d'une base où les armées occidentales mènent d'étranges opérations à distance</w:t>
            </w:r>
          </w:p>
          <w:p w14:paraId="665CE22A" w14:textId="77777777" w:rsidR="00FC545B" w:rsidRPr="00802303" w:rsidRDefault="00FC545B" w:rsidP="00316D30">
            <w:pPr>
              <w:rPr>
                <w:rFonts w:ascii="Verdana" w:hAnsi="Verdana"/>
                <w:sz w:val="16"/>
                <w:szCs w:val="16"/>
              </w:rPr>
            </w:pPr>
          </w:p>
        </w:tc>
      </w:tr>
      <w:tr w:rsidR="000F0788" w:rsidRPr="00370536" w14:paraId="14078305" w14:textId="77777777" w:rsidTr="00A75FEB">
        <w:tc>
          <w:tcPr>
            <w:tcW w:w="959" w:type="dxa"/>
          </w:tcPr>
          <w:p w14:paraId="5AA8F877" w14:textId="77777777" w:rsidR="000F0788" w:rsidRDefault="000F0788" w:rsidP="00A75FEB">
            <w:pPr>
              <w:rPr>
                <w:rFonts w:ascii="Verdana" w:hAnsi="Verdana"/>
                <w:sz w:val="16"/>
                <w:szCs w:val="16"/>
              </w:rPr>
            </w:pPr>
            <w:r>
              <w:rPr>
                <w:rFonts w:ascii="Verdana" w:hAnsi="Verdana"/>
                <w:sz w:val="16"/>
                <w:szCs w:val="16"/>
              </w:rPr>
              <w:t>RP-RAG</w:t>
            </w:r>
          </w:p>
        </w:tc>
        <w:tc>
          <w:tcPr>
            <w:tcW w:w="1559" w:type="dxa"/>
          </w:tcPr>
          <w:p w14:paraId="1F50D36F" w14:textId="77777777" w:rsidR="000F0788" w:rsidRDefault="000F0788" w:rsidP="00C85814">
            <w:pPr>
              <w:rPr>
                <w:rFonts w:ascii="Verdana" w:hAnsi="Verdana"/>
                <w:sz w:val="16"/>
                <w:szCs w:val="16"/>
              </w:rPr>
            </w:pPr>
            <w:r>
              <w:rPr>
                <w:rFonts w:ascii="Verdana" w:hAnsi="Verdana"/>
                <w:sz w:val="16"/>
                <w:szCs w:val="16"/>
              </w:rPr>
              <w:t>RAGNAR Jonasson</w:t>
            </w:r>
          </w:p>
        </w:tc>
        <w:tc>
          <w:tcPr>
            <w:tcW w:w="1985" w:type="dxa"/>
          </w:tcPr>
          <w:p w14:paraId="7ACC19DE" w14:textId="77777777" w:rsidR="000F0788" w:rsidRDefault="000F0788" w:rsidP="00C85814">
            <w:pPr>
              <w:rPr>
                <w:rFonts w:ascii="Verdana" w:hAnsi="Verdana"/>
                <w:sz w:val="16"/>
                <w:szCs w:val="16"/>
              </w:rPr>
            </w:pPr>
            <w:r>
              <w:rPr>
                <w:rFonts w:ascii="Verdana" w:hAnsi="Verdana"/>
                <w:sz w:val="16"/>
                <w:szCs w:val="16"/>
              </w:rPr>
              <w:t>Natt</w:t>
            </w:r>
          </w:p>
        </w:tc>
        <w:tc>
          <w:tcPr>
            <w:tcW w:w="850" w:type="dxa"/>
          </w:tcPr>
          <w:p w14:paraId="030963F8" w14:textId="77777777" w:rsidR="000F0788" w:rsidRPr="00220F91" w:rsidRDefault="00916A6C" w:rsidP="00C85814">
            <w:pPr>
              <w:rPr>
                <w:rFonts w:ascii="Verdana" w:hAnsi="Verdana"/>
                <w:sz w:val="16"/>
                <w:szCs w:val="16"/>
              </w:rPr>
            </w:pPr>
            <w:r>
              <w:rPr>
                <w:rFonts w:ascii="Verdana" w:hAnsi="Verdana"/>
                <w:sz w:val="16"/>
                <w:szCs w:val="16"/>
              </w:rPr>
              <w:t>2018</w:t>
            </w:r>
          </w:p>
        </w:tc>
        <w:tc>
          <w:tcPr>
            <w:tcW w:w="5329" w:type="dxa"/>
          </w:tcPr>
          <w:p w14:paraId="1A4CE090" w14:textId="77777777" w:rsidR="000F0788" w:rsidRDefault="00916A6C"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En Islande, à Siglufjördur, durant l'été, le policier Ari Thor enquête sur le meurtre d'un homme battu à mort, découvert sur les bords d'un fjord. Alors qu'une jeune journaliste fouille d'un peu trop près, l'éruption de l'Eyjafjallajökull recouvre tout le pays d'un épais nuage de cendres, faisant ressortir les secrets. Ari doit terminer son enquête rapidement s'il veut éviter d'autres victimes.</w:t>
            </w:r>
          </w:p>
          <w:p w14:paraId="124FA206" w14:textId="77777777" w:rsidR="00916A6C" w:rsidRPr="00802303" w:rsidRDefault="00916A6C" w:rsidP="00316D30">
            <w:pPr>
              <w:rPr>
                <w:rFonts w:ascii="Verdana" w:hAnsi="Verdana"/>
                <w:sz w:val="16"/>
                <w:szCs w:val="16"/>
              </w:rPr>
            </w:pPr>
          </w:p>
        </w:tc>
      </w:tr>
      <w:tr w:rsidR="000F0788" w:rsidRPr="00370536" w14:paraId="3358FA71" w14:textId="77777777" w:rsidTr="00A75FEB">
        <w:tc>
          <w:tcPr>
            <w:tcW w:w="959" w:type="dxa"/>
          </w:tcPr>
          <w:p w14:paraId="7F3A0B30" w14:textId="77777777" w:rsidR="000F0788" w:rsidRDefault="000F0788" w:rsidP="00A75FEB">
            <w:pPr>
              <w:rPr>
                <w:rFonts w:ascii="Verdana" w:hAnsi="Verdana"/>
                <w:sz w:val="16"/>
                <w:szCs w:val="16"/>
              </w:rPr>
            </w:pPr>
            <w:r>
              <w:rPr>
                <w:rFonts w:ascii="Verdana" w:hAnsi="Verdana"/>
                <w:sz w:val="16"/>
                <w:szCs w:val="16"/>
              </w:rPr>
              <w:t>RP-RAY</w:t>
            </w:r>
          </w:p>
        </w:tc>
        <w:tc>
          <w:tcPr>
            <w:tcW w:w="1559" w:type="dxa"/>
          </w:tcPr>
          <w:p w14:paraId="70CC2F5D" w14:textId="77777777" w:rsidR="000F0788" w:rsidRDefault="000F0788" w:rsidP="00C85814">
            <w:pPr>
              <w:rPr>
                <w:rFonts w:ascii="Verdana" w:hAnsi="Verdana"/>
                <w:sz w:val="16"/>
                <w:szCs w:val="16"/>
              </w:rPr>
            </w:pPr>
            <w:r>
              <w:rPr>
                <w:rFonts w:ascii="Verdana" w:hAnsi="Verdana"/>
                <w:sz w:val="16"/>
                <w:szCs w:val="16"/>
              </w:rPr>
              <w:t>RAYBURN James</w:t>
            </w:r>
          </w:p>
        </w:tc>
        <w:tc>
          <w:tcPr>
            <w:tcW w:w="1985" w:type="dxa"/>
          </w:tcPr>
          <w:p w14:paraId="6441F799" w14:textId="77777777" w:rsidR="000F0788" w:rsidRDefault="000F0788" w:rsidP="00C85814">
            <w:pPr>
              <w:rPr>
                <w:rFonts w:ascii="Verdana" w:hAnsi="Verdana"/>
                <w:sz w:val="16"/>
                <w:szCs w:val="16"/>
              </w:rPr>
            </w:pPr>
            <w:r>
              <w:rPr>
                <w:rFonts w:ascii="Verdana" w:hAnsi="Verdana"/>
                <w:sz w:val="16"/>
                <w:szCs w:val="16"/>
              </w:rPr>
              <w:t>La vérité même</w:t>
            </w:r>
          </w:p>
        </w:tc>
        <w:tc>
          <w:tcPr>
            <w:tcW w:w="850" w:type="dxa"/>
          </w:tcPr>
          <w:p w14:paraId="51C48950" w14:textId="77777777" w:rsidR="000F0788" w:rsidRPr="00220F91" w:rsidRDefault="00E642F8" w:rsidP="00C85814">
            <w:pPr>
              <w:rPr>
                <w:rFonts w:ascii="Verdana" w:hAnsi="Verdana"/>
                <w:sz w:val="16"/>
                <w:szCs w:val="16"/>
              </w:rPr>
            </w:pPr>
            <w:r>
              <w:rPr>
                <w:rFonts w:ascii="Verdana" w:hAnsi="Verdana"/>
                <w:sz w:val="16"/>
                <w:szCs w:val="16"/>
              </w:rPr>
              <w:t>2018</w:t>
            </w:r>
          </w:p>
        </w:tc>
        <w:tc>
          <w:tcPr>
            <w:tcW w:w="5329" w:type="dxa"/>
          </w:tcPr>
          <w:p w14:paraId="7BD4AF01" w14:textId="77777777" w:rsidR="000F0788" w:rsidRDefault="00E642F8" w:rsidP="00316D30">
            <w:pPr>
              <w:rPr>
                <w:rFonts w:ascii="Verdana" w:hAnsi="Verdana"/>
                <w:sz w:val="16"/>
                <w:szCs w:val="16"/>
              </w:rPr>
            </w:pPr>
            <w:r>
              <w:rPr>
                <w:rFonts w:ascii="Verdana" w:hAnsi="Verdana"/>
                <w:color w:val="000000"/>
                <w:sz w:val="16"/>
                <w:szCs w:val="16"/>
                <w:shd w:val="clear" w:color="auto" w:fill="FFFFFF"/>
              </w:rPr>
              <w:t>Dans le Vermont, deux jeunes attaquent une école avant d'être abattus par Kate Swift, ancienne tueuse de la CIA. Celle-ci décide alors de s'enfuir au Canada avec sa petite fille, convaincue que leur vie est en danger. Pour elles commence alors une longue cavale à la recherche d'un certain Harry Hook, seul capable de les sauver de Lucien Benway, un autre agent de la CIA.</w:t>
            </w:r>
          </w:p>
          <w:p w14:paraId="294ABD9D" w14:textId="77777777" w:rsidR="000F0788" w:rsidRPr="00802303" w:rsidRDefault="000F0788" w:rsidP="00316D30">
            <w:pPr>
              <w:rPr>
                <w:rFonts w:ascii="Verdana" w:hAnsi="Verdana"/>
                <w:sz w:val="16"/>
                <w:szCs w:val="16"/>
              </w:rPr>
            </w:pPr>
          </w:p>
        </w:tc>
      </w:tr>
      <w:tr w:rsidR="000F0788" w:rsidRPr="003076E2" w14:paraId="7A4DCDFD" w14:textId="77777777" w:rsidTr="001E3811">
        <w:tc>
          <w:tcPr>
            <w:tcW w:w="959" w:type="dxa"/>
          </w:tcPr>
          <w:p w14:paraId="778C82AF" w14:textId="77777777" w:rsidR="000F0788" w:rsidRPr="00183FBC" w:rsidRDefault="000F0788" w:rsidP="00E23E29">
            <w:pPr>
              <w:rPr>
                <w:rFonts w:ascii="Verdana" w:hAnsi="Verdana"/>
                <w:sz w:val="16"/>
                <w:szCs w:val="16"/>
              </w:rPr>
            </w:pPr>
            <w:r>
              <w:rPr>
                <w:rFonts w:ascii="Verdana" w:hAnsi="Verdana"/>
                <w:sz w:val="16"/>
                <w:szCs w:val="16"/>
              </w:rPr>
              <w:t>RP-REA</w:t>
            </w:r>
          </w:p>
        </w:tc>
        <w:tc>
          <w:tcPr>
            <w:tcW w:w="1559" w:type="dxa"/>
          </w:tcPr>
          <w:p w14:paraId="647E7845" w14:textId="77777777" w:rsidR="000F0788" w:rsidRPr="00183FBC" w:rsidRDefault="000F0788" w:rsidP="00E23E29">
            <w:pPr>
              <w:rPr>
                <w:rFonts w:ascii="Verdana" w:hAnsi="Verdana"/>
                <w:sz w:val="16"/>
                <w:szCs w:val="16"/>
              </w:rPr>
            </w:pPr>
            <w:r>
              <w:rPr>
                <w:rFonts w:ascii="Verdana" w:hAnsi="Verdana"/>
                <w:sz w:val="16"/>
                <w:szCs w:val="16"/>
              </w:rPr>
              <w:t>REARDON Bryan</w:t>
            </w:r>
          </w:p>
        </w:tc>
        <w:tc>
          <w:tcPr>
            <w:tcW w:w="1985" w:type="dxa"/>
          </w:tcPr>
          <w:p w14:paraId="62D8E347" w14:textId="77777777" w:rsidR="000F0788" w:rsidRPr="00183FBC" w:rsidRDefault="000F0788" w:rsidP="00CD48FE">
            <w:pPr>
              <w:rPr>
                <w:rFonts w:ascii="Verdana" w:hAnsi="Verdana"/>
                <w:sz w:val="16"/>
                <w:szCs w:val="16"/>
              </w:rPr>
            </w:pPr>
            <w:r>
              <w:rPr>
                <w:rFonts w:ascii="Verdana" w:hAnsi="Verdana"/>
                <w:sz w:val="16"/>
                <w:szCs w:val="16"/>
              </w:rPr>
              <w:t>Le vrai Micha</w:t>
            </w:r>
            <w:r w:rsidR="00CD48FE">
              <w:rPr>
                <w:rFonts w:ascii="Verdana" w:hAnsi="Verdana"/>
                <w:sz w:val="16"/>
                <w:szCs w:val="16"/>
              </w:rPr>
              <w:t>e</w:t>
            </w:r>
            <w:r>
              <w:rPr>
                <w:rFonts w:ascii="Verdana" w:hAnsi="Verdana"/>
                <w:sz w:val="16"/>
                <w:szCs w:val="16"/>
              </w:rPr>
              <w:t>l Swann</w:t>
            </w:r>
          </w:p>
        </w:tc>
        <w:tc>
          <w:tcPr>
            <w:tcW w:w="850" w:type="dxa"/>
          </w:tcPr>
          <w:p w14:paraId="3594106E" w14:textId="77777777" w:rsidR="000F0788" w:rsidRPr="00183FBC" w:rsidRDefault="00CD48FE" w:rsidP="00E23E29">
            <w:pPr>
              <w:rPr>
                <w:rFonts w:ascii="Verdana" w:hAnsi="Verdana"/>
                <w:sz w:val="16"/>
                <w:szCs w:val="16"/>
              </w:rPr>
            </w:pPr>
            <w:r>
              <w:rPr>
                <w:rFonts w:ascii="Verdana" w:hAnsi="Verdana"/>
                <w:sz w:val="16"/>
                <w:szCs w:val="16"/>
              </w:rPr>
              <w:t>2019</w:t>
            </w:r>
          </w:p>
        </w:tc>
        <w:tc>
          <w:tcPr>
            <w:tcW w:w="5329" w:type="dxa"/>
          </w:tcPr>
          <w:p w14:paraId="0C472C8C" w14:textId="77777777" w:rsidR="000F0788" w:rsidRDefault="00CD48FE" w:rsidP="00CD48FE">
            <w:pPr>
              <w:rPr>
                <w:rFonts w:ascii="Verdana" w:hAnsi="Verdana"/>
                <w:color w:val="000000"/>
                <w:sz w:val="16"/>
                <w:szCs w:val="16"/>
                <w:shd w:val="clear" w:color="auto" w:fill="FFFFFF"/>
              </w:rPr>
            </w:pPr>
            <w:r>
              <w:rPr>
                <w:rFonts w:ascii="Verdana" w:hAnsi="Verdana"/>
                <w:color w:val="000000"/>
                <w:sz w:val="16"/>
                <w:szCs w:val="16"/>
                <w:shd w:val="clear" w:color="auto" w:fill="FFFFFF"/>
              </w:rPr>
              <w:t>Julia et Michael Swann vivent paisiblement dans leur maison de la banlieue de Philadelphie avec leurs deux enfants. Un soir, alors que Michael est au téléphone avec Julia depuis New York, la liaison est brusquement interrompue. Une bombe a explosé à Penn Station, où se trouve Michael, devenu dès lors injoignable. Le nom d'un suspect est bientôt diffusé en continu, celui d'un certain Michael Swann.</w:t>
            </w:r>
          </w:p>
          <w:p w14:paraId="2184AF82" w14:textId="77777777" w:rsidR="00CD48FE" w:rsidRPr="00720589" w:rsidRDefault="00CD48FE" w:rsidP="00CD48FE">
            <w:pPr>
              <w:rPr>
                <w:rFonts w:ascii="Verdana" w:hAnsi="Verdana"/>
                <w:b/>
                <w:sz w:val="16"/>
                <w:szCs w:val="16"/>
                <w:u w:val="single"/>
              </w:rPr>
            </w:pPr>
          </w:p>
        </w:tc>
      </w:tr>
    </w:tbl>
    <w:p w14:paraId="15E452DB" w14:textId="77777777" w:rsidR="00840E23" w:rsidRDefault="00840E23">
      <w:r>
        <w:br w:type="page"/>
      </w:r>
    </w:p>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3C878ADB" w14:textId="77777777" w:rsidTr="00DC76D8">
        <w:tc>
          <w:tcPr>
            <w:tcW w:w="959" w:type="dxa"/>
            <w:shd w:val="clear" w:color="auto" w:fill="DBE5F1" w:themeFill="accent1" w:themeFillTint="33"/>
          </w:tcPr>
          <w:p w14:paraId="734B5D6B"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2D4BC51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4ED5AB19"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7611B572"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206ACEA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0F0788" w:rsidRPr="003076E2" w14:paraId="69D79424" w14:textId="77777777" w:rsidTr="001E3811">
        <w:tc>
          <w:tcPr>
            <w:tcW w:w="959" w:type="dxa"/>
          </w:tcPr>
          <w:p w14:paraId="36E6BC64" w14:textId="77777777" w:rsidR="000F0788" w:rsidRDefault="000F0788" w:rsidP="00E23E29">
            <w:pPr>
              <w:rPr>
                <w:rFonts w:ascii="Verdana" w:hAnsi="Verdana"/>
                <w:sz w:val="16"/>
                <w:szCs w:val="16"/>
              </w:rPr>
            </w:pPr>
            <w:r>
              <w:rPr>
                <w:rFonts w:ascii="Verdana" w:hAnsi="Verdana"/>
                <w:sz w:val="16"/>
                <w:szCs w:val="16"/>
              </w:rPr>
              <w:t>RP-RED</w:t>
            </w:r>
          </w:p>
        </w:tc>
        <w:tc>
          <w:tcPr>
            <w:tcW w:w="1559" w:type="dxa"/>
          </w:tcPr>
          <w:p w14:paraId="4CD61115" w14:textId="77777777" w:rsidR="000F0788" w:rsidRDefault="000F0788" w:rsidP="00E23E29">
            <w:pPr>
              <w:rPr>
                <w:rFonts w:ascii="Verdana" w:hAnsi="Verdana"/>
                <w:sz w:val="16"/>
                <w:szCs w:val="16"/>
              </w:rPr>
            </w:pPr>
            <w:r>
              <w:rPr>
                <w:rFonts w:ascii="Verdana" w:hAnsi="Verdana"/>
                <w:sz w:val="16"/>
                <w:szCs w:val="16"/>
              </w:rPr>
              <w:t>REDMOND Phil</w:t>
            </w:r>
          </w:p>
        </w:tc>
        <w:tc>
          <w:tcPr>
            <w:tcW w:w="1985" w:type="dxa"/>
          </w:tcPr>
          <w:p w14:paraId="4B5A3AC7" w14:textId="77777777" w:rsidR="000F0788" w:rsidRDefault="000F0788" w:rsidP="00E23E29">
            <w:pPr>
              <w:rPr>
                <w:rFonts w:ascii="Verdana" w:hAnsi="Verdana"/>
                <w:sz w:val="16"/>
                <w:szCs w:val="16"/>
              </w:rPr>
            </w:pPr>
            <w:r>
              <w:rPr>
                <w:rFonts w:ascii="Verdana" w:hAnsi="Verdana"/>
                <w:sz w:val="16"/>
                <w:szCs w:val="16"/>
              </w:rPr>
              <w:t>Retour à Highbridge</w:t>
            </w:r>
          </w:p>
        </w:tc>
        <w:tc>
          <w:tcPr>
            <w:tcW w:w="850" w:type="dxa"/>
          </w:tcPr>
          <w:p w14:paraId="5F8DD090" w14:textId="77777777" w:rsidR="000F0788" w:rsidRPr="00183FBC" w:rsidRDefault="00974C15" w:rsidP="00E23E29">
            <w:pPr>
              <w:rPr>
                <w:rFonts w:ascii="Verdana" w:hAnsi="Verdana"/>
                <w:sz w:val="16"/>
                <w:szCs w:val="16"/>
              </w:rPr>
            </w:pPr>
            <w:r>
              <w:rPr>
                <w:rFonts w:ascii="Verdana" w:hAnsi="Verdana"/>
                <w:sz w:val="16"/>
                <w:szCs w:val="16"/>
              </w:rPr>
              <w:t>2017</w:t>
            </w:r>
          </w:p>
        </w:tc>
        <w:tc>
          <w:tcPr>
            <w:tcW w:w="5329" w:type="dxa"/>
          </w:tcPr>
          <w:p w14:paraId="5E871035" w14:textId="77777777" w:rsidR="000F0788" w:rsidRDefault="00974C15" w:rsidP="00E23E29">
            <w:pPr>
              <w:rPr>
                <w:rFonts w:ascii="Helvetica" w:hAnsi="Helvetica" w:cs="Helvetica"/>
                <w:color w:val="212529"/>
                <w:shd w:val="clear" w:color="auto" w:fill="FFFFFF"/>
              </w:rPr>
            </w:pPr>
            <w:r w:rsidRPr="00974C15">
              <w:rPr>
                <w:rFonts w:ascii="Verdana" w:hAnsi="Verdana" w:cs="Helvetica"/>
                <w:color w:val="212529"/>
                <w:sz w:val="16"/>
                <w:szCs w:val="16"/>
                <w:shd w:val="clear" w:color="auto" w:fill="FFFFFF"/>
              </w:rPr>
              <w:t>Un vendredi soir à Highbridge, dans la grande banlieue londonienne, Janey, la sœur de Sean et Joey, est sauvagement assassinée</w:t>
            </w:r>
            <w:r>
              <w:rPr>
                <w:rFonts w:ascii="Helvetica" w:hAnsi="Helvetica" w:cs="Helvetica"/>
                <w:color w:val="212529"/>
                <w:shd w:val="clear" w:color="auto" w:fill="FFFFFF"/>
              </w:rPr>
              <w:t>.</w:t>
            </w:r>
          </w:p>
          <w:p w14:paraId="7E85B0AB" w14:textId="77777777" w:rsidR="00974C15" w:rsidRPr="003076E2" w:rsidRDefault="00974C15" w:rsidP="00E23E29">
            <w:pPr>
              <w:rPr>
                <w:b/>
                <w:u w:val="single"/>
              </w:rPr>
            </w:pPr>
          </w:p>
        </w:tc>
      </w:tr>
      <w:tr w:rsidR="000F0788" w:rsidRPr="003076E2" w14:paraId="5C315E0A" w14:textId="77777777" w:rsidTr="001E3811">
        <w:tc>
          <w:tcPr>
            <w:tcW w:w="959" w:type="dxa"/>
          </w:tcPr>
          <w:p w14:paraId="0E5B2B62" w14:textId="77777777" w:rsidR="000F0788" w:rsidRPr="00183FBC" w:rsidRDefault="000F0788" w:rsidP="00E23E29">
            <w:pPr>
              <w:spacing w:after="200" w:line="276" w:lineRule="auto"/>
              <w:rPr>
                <w:rFonts w:ascii="Verdana" w:hAnsi="Verdana"/>
                <w:sz w:val="16"/>
                <w:szCs w:val="16"/>
              </w:rPr>
            </w:pPr>
            <w:r>
              <w:rPr>
                <w:rFonts w:ascii="Verdana" w:hAnsi="Verdana"/>
                <w:sz w:val="16"/>
                <w:szCs w:val="16"/>
              </w:rPr>
              <w:t>RP-ROB</w:t>
            </w:r>
          </w:p>
        </w:tc>
        <w:tc>
          <w:tcPr>
            <w:tcW w:w="1559" w:type="dxa"/>
          </w:tcPr>
          <w:p w14:paraId="5A9BFD35" w14:textId="77777777" w:rsidR="000F0788" w:rsidRPr="00183FBC" w:rsidRDefault="000F0788" w:rsidP="00E23E29">
            <w:pPr>
              <w:spacing w:after="200" w:line="276" w:lineRule="auto"/>
              <w:rPr>
                <w:rFonts w:ascii="Verdana" w:hAnsi="Verdana"/>
                <w:sz w:val="16"/>
                <w:szCs w:val="16"/>
              </w:rPr>
            </w:pPr>
            <w:r>
              <w:rPr>
                <w:rFonts w:ascii="Verdana" w:hAnsi="Verdana"/>
                <w:sz w:val="16"/>
                <w:szCs w:val="16"/>
              </w:rPr>
              <w:t>ROBERT Michel</w:t>
            </w:r>
          </w:p>
        </w:tc>
        <w:tc>
          <w:tcPr>
            <w:tcW w:w="1985" w:type="dxa"/>
          </w:tcPr>
          <w:p w14:paraId="2D4DB358" w14:textId="77777777" w:rsidR="000F0788" w:rsidRPr="00183FBC" w:rsidRDefault="000F0788" w:rsidP="00E23E29">
            <w:pPr>
              <w:spacing w:after="200" w:line="276" w:lineRule="auto"/>
              <w:rPr>
                <w:rFonts w:ascii="Verdana" w:hAnsi="Verdana"/>
                <w:sz w:val="16"/>
                <w:szCs w:val="16"/>
              </w:rPr>
            </w:pPr>
            <w:r>
              <w:rPr>
                <w:rFonts w:ascii="Verdana" w:hAnsi="Verdana"/>
                <w:sz w:val="16"/>
                <w:szCs w:val="16"/>
              </w:rPr>
              <w:t>Six petites gouttes de sang</w:t>
            </w:r>
            <w:r w:rsidR="006E6712">
              <w:rPr>
                <w:rFonts w:ascii="Verdana" w:hAnsi="Verdana"/>
                <w:sz w:val="16"/>
                <w:szCs w:val="16"/>
              </w:rPr>
              <w:t xml:space="preserve"> T1</w:t>
            </w:r>
          </w:p>
        </w:tc>
        <w:tc>
          <w:tcPr>
            <w:tcW w:w="850" w:type="dxa"/>
          </w:tcPr>
          <w:p w14:paraId="18E60FB0" w14:textId="77777777" w:rsidR="000F0788" w:rsidRPr="00183FBC" w:rsidRDefault="006E6712" w:rsidP="00E23E29">
            <w:pPr>
              <w:spacing w:after="200" w:line="276" w:lineRule="auto"/>
              <w:rPr>
                <w:rFonts w:ascii="Verdana" w:hAnsi="Verdana"/>
                <w:sz w:val="16"/>
                <w:szCs w:val="16"/>
              </w:rPr>
            </w:pPr>
            <w:r>
              <w:rPr>
                <w:rFonts w:ascii="Verdana" w:hAnsi="Verdana"/>
                <w:sz w:val="16"/>
                <w:szCs w:val="16"/>
              </w:rPr>
              <w:t>2019</w:t>
            </w:r>
          </w:p>
        </w:tc>
        <w:tc>
          <w:tcPr>
            <w:tcW w:w="5329" w:type="dxa"/>
          </w:tcPr>
          <w:p w14:paraId="4CF488CF" w14:textId="77777777" w:rsidR="000F0788" w:rsidRPr="003076E2" w:rsidRDefault="006E6712" w:rsidP="00E23E29">
            <w:pPr>
              <w:spacing w:after="200" w:line="276" w:lineRule="auto"/>
              <w:rPr>
                <w:b/>
                <w:u w:val="single"/>
              </w:rPr>
            </w:pPr>
            <w:r>
              <w:rPr>
                <w:rFonts w:ascii="Verdana" w:hAnsi="Verdana"/>
                <w:color w:val="000000"/>
                <w:sz w:val="16"/>
                <w:szCs w:val="16"/>
                <w:shd w:val="clear" w:color="auto" w:fill="FFFFFF"/>
              </w:rPr>
              <w:t>Largo Callahan, métis passionné par les armes, vit entre le monde des Apaches et celui des Blancs. Il parcourt l'Ouest à la recherche des assassins de son père, toujours en quête d'argent facile. Quand une comtesse italienne lui propose une mission risquée mais bien payée, il accepte en dépit du danger</w:t>
            </w:r>
          </w:p>
        </w:tc>
      </w:tr>
      <w:tr w:rsidR="000F0788" w:rsidRPr="003076E2" w14:paraId="41B3821F" w14:textId="77777777" w:rsidTr="001E3811">
        <w:tc>
          <w:tcPr>
            <w:tcW w:w="959" w:type="dxa"/>
          </w:tcPr>
          <w:p w14:paraId="6CF19499" w14:textId="77777777" w:rsidR="000F0788" w:rsidRDefault="00325622" w:rsidP="00E23E29">
            <w:pPr>
              <w:rPr>
                <w:rFonts w:ascii="Verdana" w:hAnsi="Verdana"/>
                <w:sz w:val="16"/>
                <w:szCs w:val="16"/>
              </w:rPr>
            </w:pPr>
            <w:r>
              <w:br w:type="page"/>
            </w:r>
            <w:r w:rsidR="000F0788">
              <w:rPr>
                <w:rFonts w:ascii="Verdana" w:hAnsi="Verdana"/>
                <w:sz w:val="16"/>
                <w:szCs w:val="16"/>
              </w:rPr>
              <w:t>RP-REN</w:t>
            </w:r>
          </w:p>
        </w:tc>
        <w:tc>
          <w:tcPr>
            <w:tcW w:w="1559" w:type="dxa"/>
          </w:tcPr>
          <w:p w14:paraId="0ADEB22A" w14:textId="77777777" w:rsidR="000F0788" w:rsidRDefault="000F0788" w:rsidP="00E23E29">
            <w:pPr>
              <w:rPr>
                <w:rFonts w:ascii="Verdana" w:hAnsi="Verdana"/>
                <w:sz w:val="16"/>
                <w:szCs w:val="16"/>
              </w:rPr>
            </w:pPr>
            <w:r>
              <w:rPr>
                <w:rFonts w:ascii="Verdana" w:hAnsi="Verdana"/>
                <w:sz w:val="16"/>
                <w:szCs w:val="16"/>
              </w:rPr>
              <w:t>RENDELL Ruth</w:t>
            </w:r>
          </w:p>
        </w:tc>
        <w:tc>
          <w:tcPr>
            <w:tcW w:w="1985" w:type="dxa"/>
          </w:tcPr>
          <w:p w14:paraId="1C659D0C" w14:textId="77777777" w:rsidR="000F0788" w:rsidRDefault="000F0788" w:rsidP="00E23E29">
            <w:pPr>
              <w:rPr>
                <w:rFonts w:ascii="Verdana" w:hAnsi="Verdana"/>
                <w:sz w:val="16"/>
                <w:szCs w:val="16"/>
              </w:rPr>
            </w:pPr>
            <w:r>
              <w:rPr>
                <w:rFonts w:ascii="Verdana" w:hAnsi="Verdana"/>
                <w:sz w:val="16"/>
                <w:szCs w:val="16"/>
              </w:rPr>
              <w:t>Un rossignol sans jardin</w:t>
            </w:r>
          </w:p>
        </w:tc>
        <w:tc>
          <w:tcPr>
            <w:tcW w:w="850" w:type="dxa"/>
          </w:tcPr>
          <w:p w14:paraId="01469A26" w14:textId="77777777" w:rsidR="000F0788" w:rsidRPr="00183FBC" w:rsidRDefault="00325622" w:rsidP="00E23E29">
            <w:pPr>
              <w:rPr>
                <w:rFonts w:ascii="Verdana" w:hAnsi="Verdana"/>
                <w:sz w:val="16"/>
                <w:szCs w:val="16"/>
              </w:rPr>
            </w:pPr>
            <w:r>
              <w:rPr>
                <w:rFonts w:ascii="Verdana" w:hAnsi="Verdana"/>
                <w:sz w:val="16"/>
                <w:szCs w:val="16"/>
              </w:rPr>
              <w:t>2014</w:t>
            </w:r>
          </w:p>
        </w:tc>
        <w:tc>
          <w:tcPr>
            <w:tcW w:w="5329" w:type="dxa"/>
          </w:tcPr>
          <w:p w14:paraId="0C944D8B" w14:textId="77777777" w:rsidR="000F0788" w:rsidRDefault="00325622" w:rsidP="00E23E29">
            <w:pPr>
              <w:rPr>
                <w:rFonts w:ascii="Verdana" w:hAnsi="Verdana"/>
                <w:color w:val="000000"/>
                <w:sz w:val="16"/>
                <w:szCs w:val="16"/>
                <w:shd w:val="clear" w:color="auto" w:fill="FFFFFF"/>
              </w:rPr>
            </w:pPr>
            <w:r>
              <w:rPr>
                <w:rFonts w:ascii="Verdana" w:hAnsi="Verdana"/>
                <w:color w:val="000000"/>
                <w:sz w:val="16"/>
                <w:szCs w:val="16"/>
                <w:shd w:val="clear" w:color="auto" w:fill="FFFFFF"/>
              </w:rPr>
              <w:t>Sarah Hussein, révérende du village de Kingsmarkham, vient d'être assassinée par strangulation. Cette Indienne, fraîchement convertie au christianisme, mère d'une fillette née de père inconnu, suscitait quelques réticences parmi les habitants. L'inspecteur Burden, chargé de l'enquête, reçoit l'aide de son ami Reginald Wexford...</w:t>
            </w:r>
          </w:p>
          <w:p w14:paraId="306F87A5" w14:textId="77777777" w:rsidR="00325622" w:rsidRPr="003076E2" w:rsidRDefault="00325622" w:rsidP="00E23E29">
            <w:pPr>
              <w:rPr>
                <w:b/>
                <w:u w:val="single"/>
              </w:rPr>
            </w:pPr>
          </w:p>
        </w:tc>
      </w:tr>
      <w:tr w:rsidR="000F0788" w:rsidRPr="00370536" w14:paraId="0C8CEB46" w14:textId="77777777" w:rsidTr="00A75FEB">
        <w:tc>
          <w:tcPr>
            <w:tcW w:w="959" w:type="dxa"/>
          </w:tcPr>
          <w:p w14:paraId="1E93B1CC" w14:textId="77777777" w:rsidR="000F0788" w:rsidRDefault="000F0788" w:rsidP="00A75FEB">
            <w:pPr>
              <w:rPr>
                <w:rFonts w:ascii="Verdana" w:hAnsi="Verdana"/>
                <w:sz w:val="16"/>
                <w:szCs w:val="16"/>
              </w:rPr>
            </w:pPr>
            <w:r>
              <w:rPr>
                <w:rFonts w:ascii="Verdana" w:hAnsi="Verdana"/>
                <w:sz w:val="16"/>
                <w:szCs w:val="16"/>
              </w:rPr>
              <w:t>RP-ROT</w:t>
            </w:r>
          </w:p>
        </w:tc>
        <w:tc>
          <w:tcPr>
            <w:tcW w:w="1559" w:type="dxa"/>
          </w:tcPr>
          <w:p w14:paraId="2318A8B1" w14:textId="77777777" w:rsidR="000F0788" w:rsidRDefault="000F0788" w:rsidP="00C85814">
            <w:pPr>
              <w:rPr>
                <w:rFonts w:ascii="Verdana" w:hAnsi="Verdana"/>
                <w:sz w:val="16"/>
                <w:szCs w:val="16"/>
              </w:rPr>
            </w:pPr>
            <w:r>
              <w:rPr>
                <w:rFonts w:ascii="Verdana" w:hAnsi="Verdana"/>
                <w:sz w:val="16"/>
                <w:szCs w:val="16"/>
              </w:rPr>
              <w:t>ROTELLA Sebastian</w:t>
            </w:r>
          </w:p>
        </w:tc>
        <w:tc>
          <w:tcPr>
            <w:tcW w:w="1985" w:type="dxa"/>
          </w:tcPr>
          <w:p w14:paraId="040C5004" w14:textId="77777777" w:rsidR="000F0788" w:rsidRDefault="000F0788" w:rsidP="00C85814">
            <w:pPr>
              <w:rPr>
                <w:rFonts w:ascii="Verdana" w:hAnsi="Verdana"/>
                <w:sz w:val="16"/>
                <w:szCs w:val="16"/>
              </w:rPr>
            </w:pPr>
            <w:r>
              <w:rPr>
                <w:rFonts w:ascii="Verdana" w:hAnsi="Verdana"/>
                <w:sz w:val="16"/>
                <w:szCs w:val="16"/>
              </w:rPr>
              <w:t>Trafiquants &amp; associés</w:t>
            </w:r>
          </w:p>
        </w:tc>
        <w:tc>
          <w:tcPr>
            <w:tcW w:w="850" w:type="dxa"/>
          </w:tcPr>
          <w:p w14:paraId="67666864" w14:textId="77777777" w:rsidR="000F0788" w:rsidRPr="00220F91" w:rsidRDefault="00325622" w:rsidP="00C85814">
            <w:pPr>
              <w:rPr>
                <w:rFonts w:ascii="Verdana" w:hAnsi="Verdana"/>
                <w:sz w:val="16"/>
                <w:szCs w:val="16"/>
              </w:rPr>
            </w:pPr>
            <w:r>
              <w:rPr>
                <w:rFonts w:ascii="Verdana" w:hAnsi="Verdana"/>
                <w:sz w:val="16"/>
                <w:szCs w:val="16"/>
              </w:rPr>
              <w:t>2018</w:t>
            </w:r>
          </w:p>
        </w:tc>
        <w:tc>
          <w:tcPr>
            <w:tcW w:w="5329" w:type="dxa"/>
          </w:tcPr>
          <w:p w14:paraId="5EBFB458" w14:textId="77777777" w:rsidR="000F0788" w:rsidRDefault="00325622"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Valentin Pescatore, policier de la patrouille frontalière américaine, recherche un passeur mexicain, témoin potentiel d'un massacre de clandestins. De son côté, Léo Mendez enquête en Californie sur la corruption qui entacherait la multinationale Black Group. Les deux enquêtes se croisent avec Abrihet, une femme de ménage érythréenne qui a disparu. Journaliste et policier décident de s'allier</w:t>
            </w:r>
          </w:p>
          <w:p w14:paraId="7B768302" w14:textId="77777777" w:rsidR="00325622" w:rsidRPr="00802303" w:rsidRDefault="00325622" w:rsidP="00292253">
            <w:pPr>
              <w:rPr>
                <w:rFonts w:ascii="Verdana" w:hAnsi="Verdana"/>
                <w:sz w:val="16"/>
                <w:szCs w:val="16"/>
              </w:rPr>
            </w:pPr>
          </w:p>
        </w:tc>
      </w:tr>
      <w:tr w:rsidR="000F0788" w:rsidRPr="00370536" w14:paraId="27EA448D" w14:textId="77777777" w:rsidTr="00A75FEB">
        <w:tc>
          <w:tcPr>
            <w:tcW w:w="959" w:type="dxa"/>
          </w:tcPr>
          <w:p w14:paraId="152AA689" w14:textId="77777777" w:rsidR="000F0788" w:rsidRPr="000C31A5" w:rsidRDefault="000F0788" w:rsidP="00A75FEB">
            <w:pPr>
              <w:rPr>
                <w:rFonts w:ascii="Verdana" w:hAnsi="Verdana"/>
                <w:sz w:val="16"/>
                <w:szCs w:val="16"/>
              </w:rPr>
            </w:pPr>
            <w:r>
              <w:br w:type="page"/>
            </w:r>
            <w:r>
              <w:rPr>
                <w:rFonts w:ascii="Verdana" w:hAnsi="Verdana"/>
                <w:sz w:val="16"/>
                <w:szCs w:val="16"/>
              </w:rPr>
              <w:t>RP-RUF</w:t>
            </w:r>
          </w:p>
        </w:tc>
        <w:tc>
          <w:tcPr>
            <w:tcW w:w="1559" w:type="dxa"/>
          </w:tcPr>
          <w:p w14:paraId="2043A1E6" w14:textId="77777777" w:rsidR="000F0788" w:rsidRDefault="000F0788" w:rsidP="00C85814">
            <w:pPr>
              <w:rPr>
                <w:rFonts w:ascii="Verdana" w:hAnsi="Verdana"/>
                <w:sz w:val="16"/>
                <w:szCs w:val="16"/>
              </w:rPr>
            </w:pPr>
            <w:r>
              <w:rPr>
                <w:rFonts w:ascii="Verdana" w:hAnsi="Verdana"/>
                <w:sz w:val="16"/>
                <w:szCs w:val="16"/>
              </w:rPr>
              <w:t>RUFIN Jean-Christophe</w:t>
            </w:r>
          </w:p>
        </w:tc>
        <w:tc>
          <w:tcPr>
            <w:tcW w:w="1985" w:type="dxa"/>
          </w:tcPr>
          <w:p w14:paraId="5DA6BD02" w14:textId="77777777" w:rsidR="000F0788" w:rsidRDefault="000F0788" w:rsidP="00C85814">
            <w:pPr>
              <w:rPr>
                <w:rFonts w:ascii="Verdana" w:hAnsi="Verdana"/>
                <w:sz w:val="16"/>
                <w:szCs w:val="16"/>
              </w:rPr>
            </w:pPr>
            <w:r>
              <w:rPr>
                <w:rFonts w:ascii="Verdana" w:hAnsi="Verdana"/>
                <w:sz w:val="16"/>
                <w:szCs w:val="16"/>
              </w:rPr>
              <w:t>Katiba</w:t>
            </w:r>
          </w:p>
        </w:tc>
        <w:tc>
          <w:tcPr>
            <w:tcW w:w="850" w:type="dxa"/>
          </w:tcPr>
          <w:p w14:paraId="60ADE85D" w14:textId="77777777" w:rsidR="000F0788" w:rsidRPr="00220F91" w:rsidRDefault="00FA3097" w:rsidP="00C85814">
            <w:pPr>
              <w:rPr>
                <w:rFonts w:ascii="Verdana" w:hAnsi="Verdana"/>
                <w:sz w:val="16"/>
                <w:szCs w:val="16"/>
              </w:rPr>
            </w:pPr>
            <w:r>
              <w:rPr>
                <w:rFonts w:ascii="Verdana" w:hAnsi="Verdana"/>
                <w:sz w:val="16"/>
                <w:szCs w:val="16"/>
              </w:rPr>
              <w:t>2011</w:t>
            </w:r>
          </w:p>
        </w:tc>
        <w:tc>
          <w:tcPr>
            <w:tcW w:w="5329" w:type="dxa"/>
          </w:tcPr>
          <w:p w14:paraId="0AB8348B" w14:textId="77777777" w:rsidR="000F0788" w:rsidRDefault="00FA3097"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Au Sahara, quatre touristes occidentaux sont assassinés par al-Qaida. Cet évènement met en alerte les services de renseignement de Washington aux Emirats, d'Alger à Paris. Leur intérêt se porte bientôt sur une femme : Jasmine, une fonctionnaire apparemment sans histoire du Quai d'Orsay, qui semble être au coeur d'une opération de grande envergure.</w:t>
            </w:r>
          </w:p>
          <w:p w14:paraId="57C47C88" w14:textId="77777777" w:rsidR="00FA3097" w:rsidRPr="00802303" w:rsidRDefault="00FA3097" w:rsidP="00292253">
            <w:pPr>
              <w:rPr>
                <w:rFonts w:ascii="Verdana" w:hAnsi="Verdana"/>
                <w:sz w:val="16"/>
                <w:szCs w:val="16"/>
              </w:rPr>
            </w:pPr>
          </w:p>
        </w:tc>
      </w:tr>
      <w:tr w:rsidR="000F0788" w:rsidRPr="00370536" w14:paraId="09E23E1C" w14:textId="77777777" w:rsidTr="00A75FEB">
        <w:tc>
          <w:tcPr>
            <w:tcW w:w="959" w:type="dxa"/>
          </w:tcPr>
          <w:p w14:paraId="61549236" w14:textId="77777777" w:rsidR="000F0788" w:rsidRPr="000C31A5" w:rsidRDefault="000F0788" w:rsidP="00A75FEB">
            <w:pPr>
              <w:rPr>
                <w:rFonts w:ascii="Verdana" w:hAnsi="Verdana"/>
                <w:sz w:val="16"/>
                <w:szCs w:val="16"/>
              </w:rPr>
            </w:pPr>
            <w:r>
              <w:rPr>
                <w:rFonts w:ascii="Verdana" w:hAnsi="Verdana"/>
                <w:sz w:val="16"/>
                <w:szCs w:val="16"/>
              </w:rPr>
              <w:t>RP-RUN</w:t>
            </w:r>
            <w:r w:rsidR="00001B2F">
              <w:rPr>
                <w:rFonts w:ascii="Verdana" w:hAnsi="Verdana"/>
                <w:sz w:val="16"/>
                <w:szCs w:val="16"/>
              </w:rPr>
              <w:t xml:space="preserve"> -1</w:t>
            </w:r>
          </w:p>
        </w:tc>
        <w:tc>
          <w:tcPr>
            <w:tcW w:w="1559" w:type="dxa"/>
          </w:tcPr>
          <w:p w14:paraId="047A1C47" w14:textId="77777777" w:rsidR="000F0788" w:rsidRDefault="000F0788" w:rsidP="00C85814">
            <w:pPr>
              <w:rPr>
                <w:rFonts w:ascii="Verdana" w:hAnsi="Verdana"/>
                <w:sz w:val="16"/>
                <w:szCs w:val="16"/>
              </w:rPr>
            </w:pPr>
            <w:r>
              <w:rPr>
                <w:rFonts w:ascii="Verdana" w:hAnsi="Verdana"/>
                <w:sz w:val="16"/>
                <w:szCs w:val="16"/>
              </w:rPr>
              <w:t>RUNCIE James</w:t>
            </w:r>
          </w:p>
        </w:tc>
        <w:tc>
          <w:tcPr>
            <w:tcW w:w="1985" w:type="dxa"/>
          </w:tcPr>
          <w:p w14:paraId="5B9B9088" w14:textId="77777777" w:rsidR="00001B2F" w:rsidRPr="00001B2F" w:rsidRDefault="00001B2F" w:rsidP="00C85814">
            <w:pPr>
              <w:rPr>
                <w:rFonts w:ascii="Verdana" w:hAnsi="Verdana"/>
                <w:b/>
                <w:sz w:val="16"/>
                <w:szCs w:val="16"/>
              </w:rPr>
            </w:pPr>
            <w:r>
              <w:rPr>
                <w:rFonts w:ascii="Verdana" w:hAnsi="Verdana"/>
                <w:b/>
                <w:sz w:val="16"/>
                <w:szCs w:val="16"/>
              </w:rPr>
              <w:t>Trilogie les mystères de Grantchester</w:t>
            </w:r>
          </w:p>
          <w:p w14:paraId="7A0488D8" w14:textId="77777777" w:rsidR="000F0788" w:rsidRDefault="00001B2F" w:rsidP="00C85814">
            <w:pPr>
              <w:rPr>
                <w:rFonts w:ascii="Verdana" w:hAnsi="Verdana"/>
                <w:sz w:val="16"/>
                <w:szCs w:val="16"/>
              </w:rPr>
            </w:pPr>
            <w:r>
              <w:rPr>
                <w:rFonts w:ascii="Verdana" w:hAnsi="Verdana"/>
                <w:sz w:val="16"/>
                <w:szCs w:val="16"/>
              </w:rPr>
              <w:t xml:space="preserve">T1 </w:t>
            </w:r>
            <w:r w:rsidR="000F0788">
              <w:rPr>
                <w:rFonts w:ascii="Verdana" w:hAnsi="Verdana"/>
                <w:sz w:val="16"/>
                <w:szCs w:val="16"/>
              </w:rPr>
              <w:t>Sidney Chambers et l’ombre de la mort</w:t>
            </w:r>
          </w:p>
          <w:p w14:paraId="1B02C5B3" w14:textId="77777777" w:rsidR="00001B2F" w:rsidRDefault="00001B2F" w:rsidP="00C85814">
            <w:pPr>
              <w:rPr>
                <w:rFonts w:ascii="Verdana" w:hAnsi="Verdana"/>
                <w:sz w:val="16"/>
                <w:szCs w:val="16"/>
              </w:rPr>
            </w:pPr>
          </w:p>
        </w:tc>
        <w:tc>
          <w:tcPr>
            <w:tcW w:w="850" w:type="dxa"/>
          </w:tcPr>
          <w:p w14:paraId="546727FD" w14:textId="77777777" w:rsidR="000F0788" w:rsidRPr="00220F91" w:rsidRDefault="00001B2F" w:rsidP="00C85814">
            <w:pPr>
              <w:rPr>
                <w:rFonts w:ascii="Verdana" w:hAnsi="Verdana"/>
                <w:sz w:val="16"/>
                <w:szCs w:val="16"/>
              </w:rPr>
            </w:pPr>
            <w:r>
              <w:rPr>
                <w:rFonts w:ascii="Verdana" w:hAnsi="Verdana"/>
                <w:sz w:val="16"/>
                <w:szCs w:val="16"/>
              </w:rPr>
              <w:t>2016</w:t>
            </w:r>
          </w:p>
        </w:tc>
        <w:tc>
          <w:tcPr>
            <w:tcW w:w="5329" w:type="dxa"/>
          </w:tcPr>
          <w:p w14:paraId="1475E516" w14:textId="77777777" w:rsidR="000F0788" w:rsidRPr="00802303" w:rsidRDefault="00001B2F" w:rsidP="00292253">
            <w:pPr>
              <w:rPr>
                <w:rFonts w:ascii="Verdana" w:hAnsi="Verdana"/>
                <w:sz w:val="16"/>
                <w:szCs w:val="16"/>
              </w:rPr>
            </w:pPr>
            <w:r>
              <w:rPr>
                <w:rFonts w:ascii="Verdana" w:hAnsi="Verdana"/>
                <w:color w:val="000000"/>
                <w:sz w:val="16"/>
                <w:szCs w:val="16"/>
                <w:shd w:val="clear" w:color="auto" w:fill="FFFFFF"/>
              </w:rPr>
              <w:t>Sidney Chambers est un élégant pasteur, célibataire de 32 ans, exerçant à la paroisse de Grantchester. Ayant la possibilité de se rendre dans des endroits où la police ne peut pas intervenir, il enquête, accompagné de son ami l'inspecteur Geordie Keating</w:t>
            </w:r>
          </w:p>
        </w:tc>
      </w:tr>
      <w:tr w:rsidR="00840E23" w:rsidRPr="00840E23" w14:paraId="4E367F67" w14:textId="77777777" w:rsidTr="00840E23">
        <w:trPr>
          <w:trHeight w:val="782"/>
        </w:trPr>
        <w:tc>
          <w:tcPr>
            <w:tcW w:w="959" w:type="dxa"/>
          </w:tcPr>
          <w:p w14:paraId="477565BA" w14:textId="77777777" w:rsidR="00840E23" w:rsidRPr="00840E23" w:rsidRDefault="00840E23" w:rsidP="008669C1">
            <w:pPr>
              <w:rPr>
                <w:rFonts w:ascii="Verdana" w:hAnsi="Verdana"/>
                <w:i/>
                <w:sz w:val="16"/>
                <w:szCs w:val="16"/>
              </w:rPr>
            </w:pPr>
            <w:r w:rsidRPr="00840E23">
              <w:rPr>
                <w:rFonts w:ascii="Verdana" w:hAnsi="Verdana"/>
                <w:i/>
                <w:color w:val="FF0000"/>
                <w:sz w:val="16"/>
                <w:szCs w:val="16"/>
              </w:rPr>
              <w:t>GC-RP-SAI</w:t>
            </w:r>
          </w:p>
        </w:tc>
        <w:tc>
          <w:tcPr>
            <w:tcW w:w="1559" w:type="dxa"/>
          </w:tcPr>
          <w:p w14:paraId="7DCC7B31" w14:textId="77777777" w:rsidR="00840E23" w:rsidRPr="00840E23" w:rsidRDefault="00840E23" w:rsidP="008669C1">
            <w:pPr>
              <w:rPr>
                <w:rFonts w:ascii="Verdana" w:hAnsi="Verdana"/>
                <w:i/>
                <w:sz w:val="16"/>
                <w:szCs w:val="16"/>
              </w:rPr>
            </w:pPr>
            <w:r w:rsidRPr="00840E23">
              <w:rPr>
                <w:rFonts w:ascii="Verdana" w:hAnsi="Verdana"/>
                <w:i/>
                <w:sz w:val="16"/>
                <w:szCs w:val="16"/>
              </w:rPr>
              <w:t>SAINT-JOHN MANDEL Emily</w:t>
            </w:r>
          </w:p>
        </w:tc>
        <w:tc>
          <w:tcPr>
            <w:tcW w:w="1985" w:type="dxa"/>
          </w:tcPr>
          <w:p w14:paraId="289EF2D9" w14:textId="77777777" w:rsidR="00840E23" w:rsidRPr="00840E23" w:rsidRDefault="00840E23" w:rsidP="008669C1">
            <w:pPr>
              <w:rPr>
                <w:rFonts w:ascii="Verdana" w:hAnsi="Verdana"/>
                <w:i/>
                <w:sz w:val="16"/>
                <w:szCs w:val="16"/>
              </w:rPr>
            </w:pPr>
            <w:r w:rsidRPr="00840E23">
              <w:rPr>
                <w:rFonts w:ascii="Verdana" w:hAnsi="Verdana"/>
                <w:i/>
                <w:sz w:val="16"/>
                <w:szCs w:val="16"/>
              </w:rPr>
              <w:t>DERNIERE NUIT A MONTREAL</w:t>
            </w:r>
          </w:p>
        </w:tc>
        <w:tc>
          <w:tcPr>
            <w:tcW w:w="850" w:type="dxa"/>
          </w:tcPr>
          <w:p w14:paraId="74D745F9" w14:textId="77777777" w:rsidR="00840E23" w:rsidRPr="00840E23" w:rsidRDefault="00840E23" w:rsidP="008669C1">
            <w:pPr>
              <w:rPr>
                <w:rFonts w:ascii="Verdana" w:hAnsi="Verdana"/>
                <w:i/>
                <w:sz w:val="16"/>
                <w:szCs w:val="16"/>
              </w:rPr>
            </w:pPr>
            <w:r w:rsidRPr="00840E23">
              <w:rPr>
                <w:rFonts w:ascii="Verdana" w:hAnsi="Verdana"/>
                <w:i/>
                <w:sz w:val="16"/>
                <w:szCs w:val="16"/>
              </w:rPr>
              <w:t>2012</w:t>
            </w:r>
          </w:p>
        </w:tc>
        <w:tc>
          <w:tcPr>
            <w:tcW w:w="5329" w:type="dxa"/>
          </w:tcPr>
          <w:p w14:paraId="01A444D1" w14:textId="77777777" w:rsidR="00840E23" w:rsidRPr="00840E23" w:rsidRDefault="00840E23" w:rsidP="008669C1">
            <w:pPr>
              <w:rPr>
                <w:rFonts w:ascii="Verdana" w:hAnsi="Verdana"/>
                <w:i/>
                <w:color w:val="000000"/>
                <w:sz w:val="16"/>
                <w:szCs w:val="16"/>
                <w:shd w:val="clear" w:color="auto" w:fill="FFFFFF"/>
              </w:rPr>
            </w:pPr>
            <w:r w:rsidRPr="00840E23">
              <w:rPr>
                <w:rFonts w:ascii="Verdana" w:hAnsi="Verdana"/>
                <w:i/>
                <w:color w:val="000000"/>
                <w:sz w:val="16"/>
                <w:szCs w:val="16"/>
                <w:shd w:val="clear" w:color="auto" w:fill="FFFFFF"/>
              </w:rPr>
              <w:t>Lilia, enlevée à 7 ans par son père, a connu une longue cavale durant toute son adolescence. Sa mère a engagé un détective privé pour la retrouver. Eli, un étudiant qui a hébergé Lilia et qui en est tombé amoureux, est aussi à sa recherche. (Premier roman.)</w:t>
            </w:r>
          </w:p>
          <w:p w14:paraId="15F0B402" w14:textId="77777777" w:rsidR="00840E23" w:rsidRPr="00840E23" w:rsidRDefault="00840E23" w:rsidP="008669C1">
            <w:pPr>
              <w:rPr>
                <w:rFonts w:ascii="Verdana" w:hAnsi="Verdana"/>
                <w:i/>
                <w:sz w:val="16"/>
                <w:szCs w:val="16"/>
              </w:rPr>
            </w:pPr>
          </w:p>
        </w:tc>
      </w:tr>
      <w:tr w:rsidR="000F0788" w:rsidRPr="00370536" w14:paraId="5BB0FDEB" w14:textId="77777777" w:rsidTr="00A75FEB">
        <w:tc>
          <w:tcPr>
            <w:tcW w:w="959" w:type="dxa"/>
          </w:tcPr>
          <w:p w14:paraId="1BC26D1F" w14:textId="77777777" w:rsidR="000F0788" w:rsidRPr="004039A0" w:rsidRDefault="000F0788" w:rsidP="00A75FEB">
            <w:pPr>
              <w:rPr>
                <w:rFonts w:ascii="Verdana" w:hAnsi="Verdana"/>
                <w:color w:val="FF0000"/>
                <w:sz w:val="16"/>
                <w:szCs w:val="16"/>
              </w:rPr>
            </w:pPr>
            <w:r w:rsidRPr="000C31A5">
              <w:rPr>
                <w:rFonts w:ascii="Verdana" w:hAnsi="Verdana"/>
                <w:sz w:val="16"/>
                <w:szCs w:val="16"/>
              </w:rPr>
              <w:t>RP-SAU</w:t>
            </w:r>
          </w:p>
        </w:tc>
        <w:tc>
          <w:tcPr>
            <w:tcW w:w="1559" w:type="dxa"/>
          </w:tcPr>
          <w:p w14:paraId="0CE10034" w14:textId="77777777" w:rsidR="000F0788" w:rsidRDefault="000F0788" w:rsidP="00C85814">
            <w:pPr>
              <w:rPr>
                <w:rFonts w:ascii="Verdana" w:hAnsi="Verdana"/>
                <w:sz w:val="16"/>
                <w:szCs w:val="16"/>
              </w:rPr>
            </w:pPr>
            <w:r>
              <w:rPr>
                <w:rFonts w:ascii="Verdana" w:hAnsi="Verdana"/>
                <w:sz w:val="16"/>
                <w:szCs w:val="16"/>
              </w:rPr>
              <w:t>SAUSSEY Jacques</w:t>
            </w:r>
          </w:p>
        </w:tc>
        <w:tc>
          <w:tcPr>
            <w:tcW w:w="1985" w:type="dxa"/>
          </w:tcPr>
          <w:p w14:paraId="2ED17860" w14:textId="77777777" w:rsidR="000F0788" w:rsidRDefault="000F0788" w:rsidP="00C85814">
            <w:pPr>
              <w:rPr>
                <w:rFonts w:ascii="Verdana" w:hAnsi="Verdana"/>
                <w:sz w:val="16"/>
                <w:szCs w:val="16"/>
              </w:rPr>
            </w:pPr>
            <w:r>
              <w:rPr>
                <w:rFonts w:ascii="Verdana" w:hAnsi="Verdana"/>
                <w:sz w:val="16"/>
                <w:szCs w:val="16"/>
              </w:rPr>
              <w:t>Ne prononcez jamais leurs noms</w:t>
            </w:r>
          </w:p>
        </w:tc>
        <w:tc>
          <w:tcPr>
            <w:tcW w:w="850" w:type="dxa"/>
          </w:tcPr>
          <w:p w14:paraId="3503B82B" w14:textId="77777777" w:rsidR="000F0788" w:rsidRPr="00220F91" w:rsidRDefault="001268A8" w:rsidP="00C85814">
            <w:pPr>
              <w:rPr>
                <w:rFonts w:ascii="Verdana" w:hAnsi="Verdana"/>
                <w:sz w:val="16"/>
                <w:szCs w:val="16"/>
              </w:rPr>
            </w:pPr>
            <w:r>
              <w:rPr>
                <w:rFonts w:ascii="Verdana" w:hAnsi="Verdana"/>
                <w:sz w:val="16"/>
                <w:szCs w:val="16"/>
              </w:rPr>
              <w:t>2017</w:t>
            </w:r>
          </w:p>
        </w:tc>
        <w:tc>
          <w:tcPr>
            <w:tcW w:w="5329" w:type="dxa"/>
          </w:tcPr>
          <w:p w14:paraId="6ABD136C" w14:textId="77777777" w:rsidR="000F0788" w:rsidRDefault="001268A8" w:rsidP="00292253">
            <w:pPr>
              <w:rPr>
                <w:rFonts w:ascii="Verdana" w:hAnsi="Verdana"/>
                <w:color w:val="000000"/>
                <w:sz w:val="16"/>
                <w:szCs w:val="16"/>
                <w:shd w:val="clear" w:color="auto" w:fill="FFFFFF"/>
              </w:rPr>
            </w:pPr>
            <w:r>
              <w:rPr>
                <w:rFonts w:ascii="Verdana" w:hAnsi="Verdana"/>
                <w:color w:val="000000"/>
                <w:sz w:val="16"/>
                <w:szCs w:val="16"/>
                <w:shd w:val="clear" w:color="auto" w:fill="FFFFFF"/>
              </w:rPr>
              <w:t>Le commandant Magne, muté au Pays basque pour insubordination, est témoin d'un attentat en gare de Biarritz : l'explosion d'un wagon entier laisse plusieurs dizaines de victimes. Alors qu'il poursuit un suspect, il tombe dans un piège et se retrouve emprisonné dans un lieu inconnu. Sa compagne, la lieutenant Lisa Heslin, rejoint alors Biarritz pour participer à l'enquête et retrouver son amant.</w:t>
            </w:r>
          </w:p>
          <w:p w14:paraId="729F1336" w14:textId="77777777" w:rsidR="001268A8" w:rsidRPr="00802303" w:rsidRDefault="001268A8" w:rsidP="00292253">
            <w:pPr>
              <w:rPr>
                <w:rFonts w:ascii="Verdana" w:hAnsi="Verdana"/>
                <w:sz w:val="16"/>
                <w:szCs w:val="16"/>
              </w:rPr>
            </w:pPr>
          </w:p>
        </w:tc>
      </w:tr>
      <w:tr w:rsidR="000F0788" w:rsidRPr="00370536" w14:paraId="7F7087B5" w14:textId="77777777" w:rsidTr="00A75FEB">
        <w:tc>
          <w:tcPr>
            <w:tcW w:w="959" w:type="dxa"/>
          </w:tcPr>
          <w:p w14:paraId="300A1197" w14:textId="77777777" w:rsidR="000F0788" w:rsidRDefault="000F0788" w:rsidP="00A75FEB">
            <w:pPr>
              <w:rPr>
                <w:rFonts w:ascii="Verdana" w:hAnsi="Verdana"/>
                <w:sz w:val="16"/>
                <w:szCs w:val="16"/>
              </w:rPr>
            </w:pPr>
            <w:r>
              <w:rPr>
                <w:rFonts w:ascii="Verdana" w:hAnsi="Verdana"/>
                <w:sz w:val="16"/>
                <w:szCs w:val="16"/>
              </w:rPr>
              <w:t>RP-SCA</w:t>
            </w:r>
          </w:p>
        </w:tc>
        <w:tc>
          <w:tcPr>
            <w:tcW w:w="1559" w:type="dxa"/>
          </w:tcPr>
          <w:p w14:paraId="0D5192F1" w14:textId="77777777" w:rsidR="000F0788" w:rsidRDefault="000F0788" w:rsidP="00C85814">
            <w:pPr>
              <w:rPr>
                <w:rFonts w:ascii="Verdana" w:hAnsi="Verdana"/>
                <w:sz w:val="16"/>
                <w:szCs w:val="16"/>
              </w:rPr>
            </w:pPr>
            <w:r>
              <w:rPr>
                <w:rFonts w:ascii="Verdana" w:hAnsi="Verdana"/>
                <w:sz w:val="16"/>
                <w:szCs w:val="16"/>
              </w:rPr>
              <w:t>SCALESE Laurent</w:t>
            </w:r>
          </w:p>
        </w:tc>
        <w:tc>
          <w:tcPr>
            <w:tcW w:w="1985" w:type="dxa"/>
          </w:tcPr>
          <w:p w14:paraId="0D7EED2A" w14:textId="77777777" w:rsidR="000F0788" w:rsidRDefault="000F0788" w:rsidP="00C85814">
            <w:pPr>
              <w:rPr>
                <w:rFonts w:ascii="Verdana" w:hAnsi="Verdana"/>
                <w:sz w:val="16"/>
                <w:szCs w:val="16"/>
              </w:rPr>
            </w:pPr>
            <w:r>
              <w:rPr>
                <w:rFonts w:ascii="Verdana" w:hAnsi="Verdana"/>
                <w:sz w:val="16"/>
                <w:szCs w:val="16"/>
              </w:rPr>
              <w:t>Pour le bien de tous</w:t>
            </w:r>
          </w:p>
        </w:tc>
        <w:tc>
          <w:tcPr>
            <w:tcW w:w="850" w:type="dxa"/>
          </w:tcPr>
          <w:p w14:paraId="595D0DEB" w14:textId="77777777" w:rsidR="000F0788" w:rsidRPr="00220F91" w:rsidRDefault="00B75827" w:rsidP="00C85814">
            <w:pPr>
              <w:rPr>
                <w:rFonts w:ascii="Verdana" w:hAnsi="Verdana"/>
                <w:sz w:val="16"/>
                <w:szCs w:val="16"/>
              </w:rPr>
            </w:pPr>
            <w:r>
              <w:rPr>
                <w:rFonts w:ascii="Verdana" w:hAnsi="Verdana"/>
                <w:sz w:val="16"/>
                <w:szCs w:val="16"/>
              </w:rPr>
              <w:t>2019</w:t>
            </w:r>
          </w:p>
        </w:tc>
        <w:tc>
          <w:tcPr>
            <w:tcW w:w="5329" w:type="dxa"/>
          </w:tcPr>
          <w:p w14:paraId="61EBC9E9" w14:textId="77777777" w:rsidR="000F0788" w:rsidRDefault="00B75827" w:rsidP="00B75827">
            <w:pPr>
              <w:rPr>
                <w:rFonts w:ascii="Verdana" w:hAnsi="Verdana"/>
                <w:color w:val="000000"/>
                <w:sz w:val="16"/>
                <w:szCs w:val="16"/>
                <w:shd w:val="clear" w:color="auto" w:fill="FFFFFF"/>
              </w:rPr>
            </w:pPr>
            <w:r>
              <w:rPr>
                <w:rFonts w:ascii="Verdana" w:hAnsi="Verdana"/>
                <w:color w:val="000000"/>
                <w:sz w:val="16"/>
                <w:szCs w:val="16"/>
                <w:shd w:val="clear" w:color="auto" w:fill="FFFFFF"/>
              </w:rPr>
              <w:t>Un inconnu est percuté par une voiture sur une route de campagne. Il meurt sur le coup, mais tué par les balles qu'il a reçues au dos. La voiture des pompes funèbres qui transporte sa dépouille est braquée et le corps, enlevé. L'enquête est confiée à la jeune et brillante Mélanie Legac, qui travaille pour la première fois avec le commandant Joseph Schneider, proche de la retraite.</w:t>
            </w:r>
          </w:p>
          <w:p w14:paraId="2DADCBCF" w14:textId="77777777" w:rsidR="00B75827" w:rsidRPr="007410B3" w:rsidRDefault="00B75827" w:rsidP="00B75827">
            <w:pPr>
              <w:rPr>
                <w:rFonts w:ascii="Verdana" w:hAnsi="Verdana"/>
                <w:sz w:val="16"/>
                <w:szCs w:val="16"/>
              </w:rPr>
            </w:pPr>
          </w:p>
        </w:tc>
      </w:tr>
    </w:tbl>
    <w:p w14:paraId="1B131DD9" w14:textId="77777777" w:rsidR="00DC76D8" w:rsidRDefault="00DC76D8"/>
    <w:tbl>
      <w:tblPr>
        <w:tblStyle w:val="Grilledutableau"/>
        <w:tblW w:w="0" w:type="auto"/>
        <w:tblLayout w:type="fixed"/>
        <w:tblLook w:val="04A0" w:firstRow="1" w:lastRow="0" w:firstColumn="1" w:lastColumn="0" w:noHBand="0" w:noVBand="1"/>
      </w:tblPr>
      <w:tblGrid>
        <w:gridCol w:w="959"/>
        <w:gridCol w:w="1559"/>
        <w:gridCol w:w="1985"/>
        <w:gridCol w:w="850"/>
        <w:gridCol w:w="5329"/>
      </w:tblGrid>
      <w:tr w:rsidR="00DC76D8" w:rsidRPr="00802303" w14:paraId="4DB2EF24" w14:textId="77777777" w:rsidTr="00DC76D8">
        <w:tc>
          <w:tcPr>
            <w:tcW w:w="959" w:type="dxa"/>
            <w:shd w:val="clear" w:color="auto" w:fill="DBE5F1" w:themeFill="accent1" w:themeFillTint="33"/>
          </w:tcPr>
          <w:p w14:paraId="476CC14F"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3240C55F"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79E0A6E6"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3A6FBA25"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6B44E931"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0F0788" w:rsidRPr="00370536" w14:paraId="5707C706" w14:textId="77777777" w:rsidTr="00A75FEB">
        <w:tc>
          <w:tcPr>
            <w:tcW w:w="959" w:type="dxa"/>
          </w:tcPr>
          <w:p w14:paraId="648D191C" w14:textId="77777777" w:rsidR="000F0788" w:rsidRDefault="00DC76D8" w:rsidP="00A75FEB">
            <w:pPr>
              <w:rPr>
                <w:rFonts w:ascii="Verdana" w:hAnsi="Verdana"/>
                <w:sz w:val="16"/>
                <w:szCs w:val="16"/>
              </w:rPr>
            </w:pPr>
            <w:r>
              <w:br w:type="page"/>
            </w:r>
            <w:r w:rsidR="000F0788">
              <w:rPr>
                <w:rFonts w:ascii="Verdana" w:hAnsi="Verdana"/>
                <w:sz w:val="16"/>
                <w:szCs w:val="16"/>
              </w:rPr>
              <w:t>RP-SIN</w:t>
            </w:r>
          </w:p>
        </w:tc>
        <w:tc>
          <w:tcPr>
            <w:tcW w:w="1559" w:type="dxa"/>
          </w:tcPr>
          <w:p w14:paraId="140929A1" w14:textId="77777777" w:rsidR="000F0788" w:rsidRDefault="000F0788" w:rsidP="00C85814">
            <w:pPr>
              <w:rPr>
                <w:rFonts w:ascii="Verdana" w:hAnsi="Verdana"/>
                <w:sz w:val="16"/>
                <w:szCs w:val="16"/>
              </w:rPr>
            </w:pPr>
            <w:r>
              <w:rPr>
                <w:rFonts w:ascii="Verdana" w:hAnsi="Verdana"/>
                <w:sz w:val="16"/>
                <w:szCs w:val="16"/>
              </w:rPr>
              <w:t>SINGH Sunny</w:t>
            </w:r>
          </w:p>
        </w:tc>
        <w:tc>
          <w:tcPr>
            <w:tcW w:w="1985" w:type="dxa"/>
          </w:tcPr>
          <w:p w14:paraId="3E8ED2E4" w14:textId="77777777" w:rsidR="000F0788" w:rsidRDefault="000F0788" w:rsidP="00C85814">
            <w:pPr>
              <w:rPr>
                <w:rFonts w:ascii="Verdana" w:hAnsi="Verdana"/>
                <w:sz w:val="16"/>
                <w:szCs w:val="16"/>
              </w:rPr>
            </w:pPr>
            <w:r>
              <w:rPr>
                <w:rFonts w:ascii="Verdana" w:hAnsi="Verdana"/>
                <w:sz w:val="16"/>
                <w:szCs w:val="16"/>
              </w:rPr>
              <w:t>Hôtel Arcadia</w:t>
            </w:r>
          </w:p>
        </w:tc>
        <w:tc>
          <w:tcPr>
            <w:tcW w:w="850" w:type="dxa"/>
          </w:tcPr>
          <w:p w14:paraId="083D40A9" w14:textId="77777777" w:rsidR="000F0788" w:rsidRPr="00220F91" w:rsidRDefault="00421DEA" w:rsidP="00C85814">
            <w:pPr>
              <w:rPr>
                <w:rFonts w:ascii="Verdana" w:hAnsi="Verdana"/>
                <w:sz w:val="16"/>
                <w:szCs w:val="16"/>
              </w:rPr>
            </w:pPr>
            <w:r>
              <w:rPr>
                <w:rFonts w:ascii="Verdana" w:hAnsi="Verdana"/>
                <w:sz w:val="16"/>
                <w:szCs w:val="16"/>
              </w:rPr>
              <w:t>2016</w:t>
            </w:r>
          </w:p>
        </w:tc>
        <w:tc>
          <w:tcPr>
            <w:tcW w:w="5329" w:type="dxa"/>
          </w:tcPr>
          <w:p w14:paraId="30E63FFA" w14:textId="77777777" w:rsidR="000F0788" w:rsidRPr="00421DEA" w:rsidRDefault="00421DEA" w:rsidP="00292253">
            <w:pPr>
              <w:rPr>
                <w:rFonts w:ascii="Verdana" w:hAnsi="Verdana"/>
                <w:sz w:val="16"/>
                <w:szCs w:val="16"/>
              </w:rPr>
            </w:pPr>
            <w:r w:rsidRPr="00421DEA">
              <w:rPr>
                <w:rFonts w:ascii="Verdana" w:hAnsi="Verdana"/>
                <w:color w:val="1B1B1B"/>
                <w:sz w:val="16"/>
                <w:szCs w:val="16"/>
                <w:shd w:val="clear" w:color="auto" w:fill="FFFFFF"/>
              </w:rPr>
              <w:t>Dans un hôtel de luxe, l'Hôtel Arcadia, Sam, photographe de guerre et Abhi, le directeur, se retrouvent otages d'un groupe terroriste pendant soixante-sept heures.</w:t>
            </w:r>
          </w:p>
          <w:p w14:paraId="0C313696" w14:textId="77777777" w:rsidR="000F0788" w:rsidRPr="007410B3" w:rsidRDefault="000F0788" w:rsidP="00292253">
            <w:pPr>
              <w:rPr>
                <w:rFonts w:ascii="Verdana" w:hAnsi="Verdana"/>
                <w:sz w:val="16"/>
                <w:szCs w:val="16"/>
              </w:rPr>
            </w:pPr>
          </w:p>
        </w:tc>
      </w:tr>
      <w:tr w:rsidR="000F0788" w:rsidRPr="00370536" w14:paraId="3F7ADBD3" w14:textId="77777777" w:rsidTr="00A75FEB">
        <w:tc>
          <w:tcPr>
            <w:tcW w:w="959" w:type="dxa"/>
          </w:tcPr>
          <w:p w14:paraId="606B034D" w14:textId="77777777" w:rsidR="000F0788" w:rsidRPr="000C31A5" w:rsidRDefault="000F0788" w:rsidP="00A75FEB">
            <w:pPr>
              <w:rPr>
                <w:rFonts w:ascii="Verdana" w:hAnsi="Verdana"/>
                <w:sz w:val="16"/>
                <w:szCs w:val="16"/>
              </w:rPr>
            </w:pPr>
            <w:r>
              <w:rPr>
                <w:rFonts w:ascii="Verdana" w:hAnsi="Verdana"/>
                <w:sz w:val="16"/>
                <w:szCs w:val="16"/>
              </w:rPr>
              <w:t>RP-SMI</w:t>
            </w:r>
          </w:p>
        </w:tc>
        <w:tc>
          <w:tcPr>
            <w:tcW w:w="1559" w:type="dxa"/>
          </w:tcPr>
          <w:p w14:paraId="046A7DD0" w14:textId="77777777" w:rsidR="000F0788" w:rsidRDefault="000F0788" w:rsidP="00C85814">
            <w:pPr>
              <w:rPr>
                <w:rFonts w:ascii="Verdana" w:hAnsi="Verdana"/>
                <w:sz w:val="16"/>
                <w:szCs w:val="16"/>
              </w:rPr>
            </w:pPr>
            <w:r>
              <w:rPr>
                <w:rFonts w:ascii="Verdana" w:hAnsi="Verdana"/>
                <w:sz w:val="16"/>
                <w:szCs w:val="16"/>
              </w:rPr>
              <w:t>SMITH Roger</w:t>
            </w:r>
          </w:p>
        </w:tc>
        <w:tc>
          <w:tcPr>
            <w:tcW w:w="1985" w:type="dxa"/>
          </w:tcPr>
          <w:p w14:paraId="04694A11" w14:textId="77777777" w:rsidR="000F0788" w:rsidRDefault="000F0788" w:rsidP="00C85814">
            <w:pPr>
              <w:rPr>
                <w:rFonts w:ascii="Verdana" w:hAnsi="Verdana"/>
                <w:sz w:val="16"/>
                <w:szCs w:val="16"/>
              </w:rPr>
            </w:pPr>
            <w:r>
              <w:rPr>
                <w:rFonts w:ascii="Verdana" w:hAnsi="Verdana"/>
                <w:sz w:val="16"/>
                <w:szCs w:val="16"/>
              </w:rPr>
              <w:t>Au milieu de nulle part</w:t>
            </w:r>
          </w:p>
        </w:tc>
        <w:tc>
          <w:tcPr>
            <w:tcW w:w="850" w:type="dxa"/>
          </w:tcPr>
          <w:p w14:paraId="564B15D0" w14:textId="77777777" w:rsidR="000F0788" w:rsidRPr="00220F91" w:rsidRDefault="000C5800" w:rsidP="00C85814">
            <w:pPr>
              <w:rPr>
                <w:rFonts w:ascii="Verdana" w:hAnsi="Verdana"/>
                <w:sz w:val="16"/>
                <w:szCs w:val="16"/>
              </w:rPr>
            </w:pPr>
            <w:r>
              <w:rPr>
                <w:rFonts w:ascii="Verdana" w:hAnsi="Verdana"/>
                <w:sz w:val="16"/>
                <w:szCs w:val="16"/>
              </w:rPr>
              <w:t>2017</w:t>
            </w:r>
          </w:p>
        </w:tc>
        <w:tc>
          <w:tcPr>
            <w:tcW w:w="5329" w:type="dxa"/>
          </w:tcPr>
          <w:p w14:paraId="1990A9C7" w14:textId="77777777" w:rsidR="000F0788" w:rsidRDefault="000C5800" w:rsidP="000C5800">
            <w:pPr>
              <w:rPr>
                <w:rFonts w:ascii="Verdana" w:hAnsi="Verdana"/>
                <w:color w:val="000000"/>
                <w:sz w:val="16"/>
                <w:szCs w:val="16"/>
                <w:shd w:val="clear" w:color="auto" w:fill="FFFFFF"/>
              </w:rPr>
            </w:pPr>
            <w:r>
              <w:rPr>
                <w:rFonts w:ascii="Verdana" w:hAnsi="Verdana"/>
                <w:color w:val="000000"/>
                <w:sz w:val="16"/>
                <w:szCs w:val="16"/>
                <w:shd w:val="clear" w:color="auto" w:fill="FFFFFF"/>
              </w:rPr>
              <w:t>Deux enquêtes simultanées dépeignent la réalité de l'Afrique du Sud du XXIe siècle. L'une menée par Steve Bungu, qui doit camoufler le meurtre de l'épouse du président du pays par son propre mari. L'autre, est celle de l'inspecteur Disaster Zondi, expédié en plein milieu du désert pour arrêter un suprématiste blanc accusé d'avoir tué un jeune Africain. </w:t>
            </w:r>
          </w:p>
          <w:p w14:paraId="5DCDE945" w14:textId="77777777" w:rsidR="000C5800" w:rsidRPr="007410B3" w:rsidRDefault="000C5800" w:rsidP="000C5800">
            <w:pPr>
              <w:rPr>
                <w:rFonts w:ascii="Verdana" w:hAnsi="Verdana"/>
                <w:sz w:val="16"/>
                <w:szCs w:val="16"/>
              </w:rPr>
            </w:pPr>
          </w:p>
        </w:tc>
      </w:tr>
      <w:tr w:rsidR="000F0788" w:rsidRPr="00370536" w14:paraId="3CDCAE5D" w14:textId="77777777" w:rsidTr="00E8748C">
        <w:tc>
          <w:tcPr>
            <w:tcW w:w="959" w:type="dxa"/>
          </w:tcPr>
          <w:p w14:paraId="67500CBC" w14:textId="77777777" w:rsidR="000F0788" w:rsidRPr="000C31A5" w:rsidRDefault="000F0788" w:rsidP="00E23E29">
            <w:pPr>
              <w:rPr>
                <w:rFonts w:ascii="Verdana" w:hAnsi="Verdana"/>
                <w:sz w:val="16"/>
                <w:szCs w:val="16"/>
              </w:rPr>
            </w:pPr>
            <w:r>
              <w:rPr>
                <w:rFonts w:ascii="Verdana" w:hAnsi="Verdana"/>
                <w:sz w:val="16"/>
                <w:szCs w:val="16"/>
              </w:rPr>
              <w:t>RP-SMI</w:t>
            </w:r>
          </w:p>
        </w:tc>
        <w:tc>
          <w:tcPr>
            <w:tcW w:w="1559" w:type="dxa"/>
          </w:tcPr>
          <w:p w14:paraId="05057565" w14:textId="77777777" w:rsidR="000F0788" w:rsidRDefault="000F0788" w:rsidP="00E23E29">
            <w:pPr>
              <w:rPr>
                <w:rFonts w:ascii="Verdana" w:hAnsi="Verdana"/>
                <w:sz w:val="16"/>
                <w:szCs w:val="16"/>
              </w:rPr>
            </w:pPr>
            <w:r>
              <w:rPr>
                <w:rFonts w:ascii="Verdana" w:hAnsi="Verdana"/>
                <w:sz w:val="16"/>
                <w:szCs w:val="16"/>
              </w:rPr>
              <w:t>SMITH Roger</w:t>
            </w:r>
          </w:p>
        </w:tc>
        <w:tc>
          <w:tcPr>
            <w:tcW w:w="1985" w:type="dxa"/>
          </w:tcPr>
          <w:p w14:paraId="3D756927" w14:textId="77777777" w:rsidR="000F0788" w:rsidRDefault="000F0788" w:rsidP="00E23E29">
            <w:pPr>
              <w:rPr>
                <w:rFonts w:ascii="Verdana" w:hAnsi="Verdana"/>
                <w:sz w:val="16"/>
                <w:szCs w:val="16"/>
              </w:rPr>
            </w:pPr>
            <w:r>
              <w:rPr>
                <w:rFonts w:ascii="Verdana" w:hAnsi="Verdana"/>
                <w:sz w:val="16"/>
                <w:szCs w:val="16"/>
              </w:rPr>
              <w:t>Un homme à terre</w:t>
            </w:r>
          </w:p>
        </w:tc>
        <w:tc>
          <w:tcPr>
            <w:tcW w:w="850" w:type="dxa"/>
          </w:tcPr>
          <w:p w14:paraId="5C4FBF41" w14:textId="77777777" w:rsidR="000F0788" w:rsidRPr="00220F91" w:rsidRDefault="00CC6C41" w:rsidP="00E23E29">
            <w:pPr>
              <w:rPr>
                <w:rFonts w:ascii="Verdana" w:hAnsi="Verdana"/>
                <w:sz w:val="16"/>
                <w:szCs w:val="16"/>
              </w:rPr>
            </w:pPr>
            <w:r>
              <w:rPr>
                <w:rFonts w:ascii="Verdana" w:hAnsi="Verdana"/>
                <w:sz w:val="16"/>
                <w:szCs w:val="16"/>
              </w:rPr>
              <w:t>2016</w:t>
            </w:r>
          </w:p>
        </w:tc>
        <w:tc>
          <w:tcPr>
            <w:tcW w:w="5329" w:type="dxa"/>
          </w:tcPr>
          <w:p w14:paraId="7A690264" w14:textId="77777777" w:rsidR="000F0788" w:rsidRDefault="00CC6C41" w:rsidP="00E23E29">
            <w:pPr>
              <w:rPr>
                <w:rFonts w:ascii="Verdana" w:hAnsi="Verdana"/>
                <w:sz w:val="16"/>
                <w:szCs w:val="16"/>
              </w:rPr>
            </w:pPr>
            <w:r>
              <w:rPr>
                <w:rFonts w:ascii="Verdana" w:hAnsi="Verdana"/>
                <w:color w:val="000000"/>
                <w:sz w:val="16"/>
                <w:szCs w:val="16"/>
                <w:shd w:val="clear" w:color="auto" w:fill="FFFFFF"/>
              </w:rPr>
              <w:t>John Turner et son épouse, Tanya, ont quitté Johannesburg dix ans plus tôt pour s'installer en Arizona. John a une aventure avec Grace, son assistante, et souhaite divorcer. Mais sa femme refuse et décide de le faire chanter : en Afrique du Sud, il s'était rendu complice d'enlèvement et de meurtre. De son côté, il décide d'arriver à ses fins en embauchant des tueurs.</w:t>
            </w:r>
          </w:p>
          <w:p w14:paraId="298DB81B" w14:textId="77777777" w:rsidR="000F0788" w:rsidRPr="007410B3" w:rsidRDefault="000F0788" w:rsidP="00E23E29">
            <w:pPr>
              <w:rPr>
                <w:rFonts w:ascii="Verdana" w:hAnsi="Verdana"/>
                <w:sz w:val="16"/>
                <w:szCs w:val="16"/>
              </w:rPr>
            </w:pPr>
          </w:p>
        </w:tc>
      </w:tr>
      <w:tr w:rsidR="000F0788" w:rsidRPr="00362EB0" w14:paraId="074A9B0C" w14:textId="77777777" w:rsidTr="004059DE">
        <w:tc>
          <w:tcPr>
            <w:tcW w:w="959" w:type="dxa"/>
          </w:tcPr>
          <w:p w14:paraId="7919F55B" w14:textId="77777777" w:rsidR="000F0788" w:rsidRDefault="000F0788" w:rsidP="00316D30">
            <w:pPr>
              <w:rPr>
                <w:rFonts w:ascii="Verdana" w:hAnsi="Verdana"/>
                <w:sz w:val="16"/>
                <w:szCs w:val="16"/>
              </w:rPr>
            </w:pPr>
            <w:r>
              <w:rPr>
                <w:rFonts w:ascii="Verdana" w:hAnsi="Verdana"/>
                <w:sz w:val="16"/>
                <w:szCs w:val="16"/>
              </w:rPr>
              <w:t>RP-STR</w:t>
            </w:r>
          </w:p>
        </w:tc>
        <w:tc>
          <w:tcPr>
            <w:tcW w:w="1559" w:type="dxa"/>
          </w:tcPr>
          <w:p w14:paraId="73E6A083" w14:textId="77777777" w:rsidR="000F0788" w:rsidRDefault="000F0788" w:rsidP="00316D30">
            <w:pPr>
              <w:rPr>
                <w:rFonts w:ascii="Verdana" w:hAnsi="Verdana"/>
                <w:sz w:val="16"/>
                <w:szCs w:val="16"/>
              </w:rPr>
            </w:pPr>
            <w:r>
              <w:rPr>
                <w:rFonts w:ascii="Verdana" w:hAnsi="Verdana"/>
                <w:sz w:val="16"/>
                <w:szCs w:val="16"/>
              </w:rPr>
              <w:t>STROUD Carsten</w:t>
            </w:r>
          </w:p>
        </w:tc>
        <w:tc>
          <w:tcPr>
            <w:tcW w:w="1985" w:type="dxa"/>
          </w:tcPr>
          <w:p w14:paraId="71A8B68D" w14:textId="77777777" w:rsidR="000F0788" w:rsidRDefault="000F0788" w:rsidP="00316D30">
            <w:pPr>
              <w:rPr>
                <w:rFonts w:ascii="Verdana" w:hAnsi="Verdana"/>
                <w:sz w:val="16"/>
                <w:szCs w:val="16"/>
              </w:rPr>
            </w:pPr>
            <w:r>
              <w:rPr>
                <w:rFonts w:ascii="Verdana" w:hAnsi="Verdana"/>
                <w:sz w:val="16"/>
                <w:szCs w:val="16"/>
              </w:rPr>
              <w:t>Retour à Niceville</w:t>
            </w:r>
          </w:p>
        </w:tc>
        <w:tc>
          <w:tcPr>
            <w:tcW w:w="850" w:type="dxa"/>
          </w:tcPr>
          <w:p w14:paraId="70702DE4" w14:textId="77777777" w:rsidR="000F0788" w:rsidRPr="00362EB0" w:rsidRDefault="00CD5D5B" w:rsidP="00316D30">
            <w:pPr>
              <w:rPr>
                <w:rFonts w:ascii="Verdana" w:hAnsi="Verdana"/>
                <w:sz w:val="16"/>
                <w:szCs w:val="16"/>
              </w:rPr>
            </w:pPr>
            <w:r>
              <w:rPr>
                <w:rFonts w:ascii="Verdana" w:hAnsi="Verdana"/>
                <w:sz w:val="16"/>
                <w:szCs w:val="16"/>
              </w:rPr>
              <w:t>2014</w:t>
            </w:r>
          </w:p>
        </w:tc>
        <w:tc>
          <w:tcPr>
            <w:tcW w:w="5329" w:type="dxa"/>
          </w:tcPr>
          <w:p w14:paraId="1A9D689C" w14:textId="77777777" w:rsidR="000F0788" w:rsidRDefault="00CD5D5B" w:rsidP="00316D30">
            <w:pPr>
              <w:rPr>
                <w:rFonts w:ascii="Arial" w:hAnsi="Arial" w:cs="Arial"/>
                <w:color w:val="333333"/>
                <w:sz w:val="20"/>
                <w:szCs w:val="20"/>
                <w:shd w:val="clear" w:color="auto" w:fill="FFFFFF"/>
              </w:rPr>
            </w:pPr>
            <w:r w:rsidRPr="00CD5D5B">
              <w:rPr>
                <w:rFonts w:ascii="Verdana" w:hAnsi="Verdana" w:cs="Arial"/>
                <w:color w:val="333333"/>
                <w:sz w:val="16"/>
                <w:szCs w:val="16"/>
                <w:shd w:val="clear" w:color="auto" w:fill="FFFFFF"/>
              </w:rPr>
              <w:t>Nick Kavanaugh, ancien des Forces spéciales désormais flic coriace de la police du comté, et Kate, sa femme avocate, sont devenus les tuteurs de Raincy Teague, 10 ans, orphelin au passé obscur. Alors que de mystérieuses forces du mal manipulent l'enfant pour qu'il sème la désolation autour de lui, l'enquête criminelle sur le braquage meurtrier de la First Third Bank se poursuit</w:t>
            </w:r>
            <w:r>
              <w:rPr>
                <w:rFonts w:ascii="Arial" w:hAnsi="Arial" w:cs="Arial"/>
                <w:color w:val="333333"/>
                <w:sz w:val="20"/>
                <w:szCs w:val="20"/>
                <w:shd w:val="clear" w:color="auto" w:fill="FFFFFF"/>
              </w:rPr>
              <w:t>. </w:t>
            </w:r>
          </w:p>
          <w:p w14:paraId="23C2E7FD" w14:textId="77777777" w:rsidR="00CD5D5B" w:rsidRPr="00362EB0" w:rsidRDefault="00CD5D5B" w:rsidP="00316D30">
            <w:pPr>
              <w:rPr>
                <w:rFonts w:ascii="Verdana" w:hAnsi="Verdana"/>
                <w:sz w:val="16"/>
                <w:szCs w:val="16"/>
              </w:rPr>
            </w:pPr>
          </w:p>
        </w:tc>
      </w:tr>
      <w:tr w:rsidR="000F0788" w:rsidRPr="00362EB0" w14:paraId="01E31C62" w14:textId="77777777" w:rsidTr="004059DE">
        <w:tc>
          <w:tcPr>
            <w:tcW w:w="959" w:type="dxa"/>
          </w:tcPr>
          <w:p w14:paraId="542ACF6F" w14:textId="77777777" w:rsidR="000F0788" w:rsidRPr="00362EB0" w:rsidRDefault="000F0788" w:rsidP="00316D30">
            <w:pPr>
              <w:rPr>
                <w:rFonts w:ascii="Verdana" w:hAnsi="Verdana"/>
                <w:sz w:val="16"/>
                <w:szCs w:val="16"/>
              </w:rPr>
            </w:pPr>
            <w:r>
              <w:rPr>
                <w:rFonts w:ascii="Verdana" w:hAnsi="Verdana"/>
                <w:sz w:val="16"/>
                <w:szCs w:val="16"/>
              </w:rPr>
              <w:t>RP-SUN</w:t>
            </w:r>
          </w:p>
        </w:tc>
        <w:tc>
          <w:tcPr>
            <w:tcW w:w="1559" w:type="dxa"/>
          </w:tcPr>
          <w:p w14:paraId="0964B862" w14:textId="77777777" w:rsidR="000F0788" w:rsidRDefault="000F0788" w:rsidP="00316D30">
            <w:pPr>
              <w:rPr>
                <w:rFonts w:ascii="Verdana" w:hAnsi="Verdana"/>
                <w:sz w:val="16"/>
                <w:szCs w:val="16"/>
              </w:rPr>
            </w:pPr>
            <w:r>
              <w:rPr>
                <w:rFonts w:ascii="Verdana" w:hAnsi="Verdana"/>
                <w:sz w:val="16"/>
                <w:szCs w:val="16"/>
              </w:rPr>
              <w:t>SUND Erik Axl</w:t>
            </w:r>
          </w:p>
        </w:tc>
        <w:tc>
          <w:tcPr>
            <w:tcW w:w="1985" w:type="dxa"/>
          </w:tcPr>
          <w:p w14:paraId="78024005" w14:textId="77777777" w:rsidR="000F0788" w:rsidRDefault="000F0788" w:rsidP="00316D30">
            <w:pPr>
              <w:rPr>
                <w:rFonts w:ascii="Verdana" w:hAnsi="Verdana"/>
                <w:sz w:val="16"/>
                <w:szCs w:val="16"/>
              </w:rPr>
            </w:pPr>
            <w:r>
              <w:rPr>
                <w:rFonts w:ascii="Verdana" w:hAnsi="Verdana"/>
                <w:sz w:val="16"/>
                <w:szCs w:val="16"/>
              </w:rPr>
              <w:t>Les corps de verre</w:t>
            </w:r>
            <w:r w:rsidR="00CD5D5B">
              <w:rPr>
                <w:rFonts w:ascii="Verdana" w:hAnsi="Verdana"/>
                <w:sz w:val="16"/>
                <w:szCs w:val="16"/>
              </w:rPr>
              <w:t> : mélancolie noire</w:t>
            </w:r>
          </w:p>
        </w:tc>
        <w:tc>
          <w:tcPr>
            <w:tcW w:w="850" w:type="dxa"/>
          </w:tcPr>
          <w:p w14:paraId="095EF768" w14:textId="77777777" w:rsidR="000F0788" w:rsidRPr="00362EB0" w:rsidRDefault="00CD5D5B" w:rsidP="00316D30">
            <w:pPr>
              <w:rPr>
                <w:rFonts w:ascii="Verdana" w:hAnsi="Verdana"/>
                <w:sz w:val="16"/>
                <w:szCs w:val="16"/>
              </w:rPr>
            </w:pPr>
            <w:r>
              <w:rPr>
                <w:rFonts w:ascii="Verdana" w:hAnsi="Verdana"/>
                <w:sz w:val="16"/>
                <w:szCs w:val="16"/>
              </w:rPr>
              <w:t>2015</w:t>
            </w:r>
          </w:p>
        </w:tc>
        <w:tc>
          <w:tcPr>
            <w:tcW w:w="5329" w:type="dxa"/>
          </w:tcPr>
          <w:p w14:paraId="1B46005D" w14:textId="77777777" w:rsidR="000F0788" w:rsidRDefault="00CD5D5B" w:rsidP="00316D30">
            <w:pPr>
              <w:rPr>
                <w:rFonts w:ascii="Verdana" w:hAnsi="Verdana"/>
                <w:sz w:val="16"/>
                <w:szCs w:val="16"/>
              </w:rPr>
            </w:pPr>
            <w:r>
              <w:rPr>
                <w:rFonts w:ascii="Verdana" w:hAnsi="Verdana"/>
                <w:color w:val="000000"/>
                <w:sz w:val="16"/>
                <w:szCs w:val="16"/>
                <w:shd w:val="clear" w:color="auto" w:fill="FFFFFF"/>
              </w:rPr>
              <w:t>L'inspecteur Jens Hurtig enquête sur une étrange vague de suicides qui s'empare de la Suède. Les procédés sont déroutants et les mises en scène méticuleuses. Un élément les rassemble : ces jeunes ont tous une passion commune pour le musicien Hunger.</w:t>
            </w:r>
          </w:p>
          <w:p w14:paraId="6788B05F" w14:textId="77777777" w:rsidR="000F0788" w:rsidRPr="00362EB0" w:rsidRDefault="000F0788" w:rsidP="00316D30">
            <w:pPr>
              <w:rPr>
                <w:rFonts w:ascii="Verdana" w:hAnsi="Verdana"/>
                <w:sz w:val="16"/>
                <w:szCs w:val="16"/>
              </w:rPr>
            </w:pPr>
          </w:p>
        </w:tc>
      </w:tr>
      <w:tr w:rsidR="00840E23" w:rsidRPr="00840E23" w14:paraId="6782915C" w14:textId="77777777" w:rsidTr="00840E23">
        <w:tc>
          <w:tcPr>
            <w:tcW w:w="959" w:type="dxa"/>
          </w:tcPr>
          <w:p w14:paraId="00C49659" w14:textId="77777777" w:rsidR="00840E23" w:rsidRPr="00840E23" w:rsidRDefault="00840E23" w:rsidP="008669C1">
            <w:pPr>
              <w:rPr>
                <w:rFonts w:ascii="Verdana" w:hAnsi="Verdana"/>
                <w:i/>
                <w:color w:val="FF0000"/>
                <w:sz w:val="16"/>
                <w:szCs w:val="16"/>
              </w:rPr>
            </w:pPr>
            <w:r w:rsidRPr="00840E23">
              <w:rPr>
                <w:rFonts w:ascii="Verdana" w:hAnsi="Verdana"/>
                <w:i/>
                <w:color w:val="FF0000"/>
                <w:sz w:val="16"/>
                <w:szCs w:val="16"/>
              </w:rPr>
              <w:t>GC-RP-SYL</w:t>
            </w:r>
          </w:p>
        </w:tc>
        <w:tc>
          <w:tcPr>
            <w:tcW w:w="1559" w:type="dxa"/>
          </w:tcPr>
          <w:p w14:paraId="10C89766" w14:textId="77777777" w:rsidR="00840E23" w:rsidRPr="00840E23" w:rsidRDefault="00840E23" w:rsidP="008669C1">
            <w:pPr>
              <w:rPr>
                <w:rFonts w:ascii="Verdana" w:hAnsi="Verdana"/>
                <w:i/>
                <w:sz w:val="16"/>
                <w:szCs w:val="16"/>
              </w:rPr>
            </w:pPr>
            <w:r w:rsidRPr="00840E23">
              <w:rPr>
                <w:rFonts w:ascii="Verdana" w:hAnsi="Verdana"/>
                <w:i/>
                <w:sz w:val="16"/>
                <w:szCs w:val="16"/>
              </w:rPr>
              <w:t>SYLVAIN Dominique</w:t>
            </w:r>
          </w:p>
        </w:tc>
        <w:tc>
          <w:tcPr>
            <w:tcW w:w="1985" w:type="dxa"/>
          </w:tcPr>
          <w:p w14:paraId="7A64DDF7" w14:textId="77777777" w:rsidR="00840E23" w:rsidRPr="00840E23" w:rsidRDefault="00840E23" w:rsidP="008669C1">
            <w:pPr>
              <w:rPr>
                <w:rFonts w:ascii="Verdana" w:hAnsi="Verdana"/>
                <w:i/>
                <w:sz w:val="16"/>
                <w:szCs w:val="16"/>
              </w:rPr>
            </w:pPr>
            <w:r w:rsidRPr="00840E23">
              <w:rPr>
                <w:rFonts w:ascii="Verdana" w:hAnsi="Verdana"/>
                <w:i/>
                <w:sz w:val="16"/>
                <w:szCs w:val="16"/>
              </w:rPr>
              <w:t>LE ROI LEZARD</w:t>
            </w:r>
          </w:p>
        </w:tc>
        <w:tc>
          <w:tcPr>
            <w:tcW w:w="850" w:type="dxa"/>
          </w:tcPr>
          <w:p w14:paraId="0AA44979" w14:textId="77777777" w:rsidR="00840E23" w:rsidRPr="00840E23" w:rsidRDefault="00840E23" w:rsidP="008669C1">
            <w:pPr>
              <w:rPr>
                <w:rFonts w:ascii="Verdana" w:hAnsi="Verdana"/>
                <w:i/>
                <w:sz w:val="16"/>
                <w:szCs w:val="16"/>
              </w:rPr>
            </w:pPr>
            <w:r w:rsidRPr="00840E23">
              <w:rPr>
                <w:rFonts w:ascii="Verdana" w:hAnsi="Verdana"/>
                <w:i/>
                <w:sz w:val="16"/>
                <w:szCs w:val="16"/>
              </w:rPr>
              <w:t>2012</w:t>
            </w:r>
          </w:p>
        </w:tc>
        <w:tc>
          <w:tcPr>
            <w:tcW w:w="5329" w:type="dxa"/>
          </w:tcPr>
          <w:p w14:paraId="5BA34C7F" w14:textId="77777777" w:rsidR="00840E23" w:rsidRPr="00840E23" w:rsidRDefault="00840E23" w:rsidP="008669C1">
            <w:pPr>
              <w:rPr>
                <w:rFonts w:ascii="Verdana" w:hAnsi="Verdana"/>
                <w:i/>
                <w:color w:val="000000"/>
                <w:sz w:val="16"/>
                <w:szCs w:val="16"/>
                <w:shd w:val="clear" w:color="auto" w:fill="FFFFFF"/>
              </w:rPr>
            </w:pPr>
            <w:r w:rsidRPr="00840E23">
              <w:rPr>
                <w:rFonts w:ascii="Verdana" w:hAnsi="Verdana"/>
                <w:i/>
                <w:color w:val="000000"/>
                <w:sz w:val="16"/>
                <w:szCs w:val="16"/>
                <w:shd w:val="clear" w:color="auto" w:fill="FFFFFF"/>
              </w:rPr>
              <w:t>Louise, une jeune détective, part sur les traces de l'inspecteur Casadès, l'inspecteur qui avait été déssaisi du dossier de l'enquête de la mort de son oncle, Julian Eden. En parallèle, les lieutenants N'Diop et Argenson tentent d'arrêter l'homme qui assassine les SDF dans le métro.</w:t>
            </w:r>
          </w:p>
          <w:p w14:paraId="22BA7E0E" w14:textId="77777777" w:rsidR="00840E23" w:rsidRPr="00840E23" w:rsidRDefault="00840E23" w:rsidP="008669C1">
            <w:pPr>
              <w:rPr>
                <w:rFonts w:ascii="Verdana" w:hAnsi="Verdana"/>
                <w:i/>
                <w:sz w:val="16"/>
                <w:szCs w:val="16"/>
              </w:rPr>
            </w:pPr>
          </w:p>
        </w:tc>
      </w:tr>
      <w:tr w:rsidR="000F0788" w:rsidRPr="00362EB0" w14:paraId="49E5D473" w14:textId="77777777" w:rsidTr="004059DE">
        <w:tc>
          <w:tcPr>
            <w:tcW w:w="959" w:type="dxa"/>
          </w:tcPr>
          <w:p w14:paraId="170F720E" w14:textId="77777777" w:rsidR="000F0788" w:rsidRPr="00362EB0" w:rsidRDefault="000F0788" w:rsidP="00316D30">
            <w:pPr>
              <w:rPr>
                <w:rFonts w:ascii="Verdana" w:hAnsi="Verdana"/>
                <w:sz w:val="16"/>
                <w:szCs w:val="16"/>
              </w:rPr>
            </w:pPr>
            <w:r>
              <w:rPr>
                <w:rFonts w:ascii="Verdana" w:hAnsi="Verdana"/>
                <w:sz w:val="16"/>
                <w:szCs w:val="16"/>
              </w:rPr>
              <w:t>RP-TIA</w:t>
            </w:r>
          </w:p>
        </w:tc>
        <w:tc>
          <w:tcPr>
            <w:tcW w:w="1559" w:type="dxa"/>
          </w:tcPr>
          <w:p w14:paraId="469751B0" w14:textId="77777777" w:rsidR="000F0788" w:rsidRDefault="000F0788" w:rsidP="00316D30">
            <w:pPr>
              <w:rPr>
                <w:rFonts w:ascii="Verdana" w:hAnsi="Verdana"/>
                <w:sz w:val="16"/>
                <w:szCs w:val="16"/>
              </w:rPr>
            </w:pPr>
            <w:r>
              <w:rPr>
                <w:rFonts w:ascii="Verdana" w:hAnsi="Verdana"/>
                <w:sz w:val="16"/>
                <w:szCs w:val="16"/>
              </w:rPr>
              <w:t>TIAB Ahmed</w:t>
            </w:r>
          </w:p>
        </w:tc>
        <w:tc>
          <w:tcPr>
            <w:tcW w:w="1985" w:type="dxa"/>
          </w:tcPr>
          <w:p w14:paraId="3625952B" w14:textId="77777777" w:rsidR="000F0788" w:rsidRDefault="000F0788" w:rsidP="00316D30">
            <w:pPr>
              <w:rPr>
                <w:rFonts w:ascii="Verdana" w:hAnsi="Verdana"/>
                <w:sz w:val="16"/>
                <w:szCs w:val="16"/>
              </w:rPr>
            </w:pPr>
            <w:r>
              <w:rPr>
                <w:rFonts w:ascii="Verdana" w:hAnsi="Verdana"/>
                <w:sz w:val="16"/>
                <w:szCs w:val="16"/>
              </w:rPr>
              <w:t>Pour donner la mort, tapez 1</w:t>
            </w:r>
          </w:p>
        </w:tc>
        <w:tc>
          <w:tcPr>
            <w:tcW w:w="850" w:type="dxa"/>
          </w:tcPr>
          <w:p w14:paraId="5AD8705B" w14:textId="77777777" w:rsidR="000F0788" w:rsidRPr="00362EB0" w:rsidRDefault="00CD5D5B" w:rsidP="00316D30">
            <w:pPr>
              <w:rPr>
                <w:rFonts w:ascii="Verdana" w:hAnsi="Verdana"/>
                <w:sz w:val="16"/>
                <w:szCs w:val="16"/>
              </w:rPr>
            </w:pPr>
            <w:r>
              <w:rPr>
                <w:rFonts w:ascii="Verdana" w:hAnsi="Verdana"/>
                <w:sz w:val="16"/>
                <w:szCs w:val="16"/>
              </w:rPr>
              <w:t>2018</w:t>
            </w:r>
          </w:p>
        </w:tc>
        <w:tc>
          <w:tcPr>
            <w:tcW w:w="5329" w:type="dxa"/>
          </w:tcPr>
          <w:p w14:paraId="3C5B35D1" w14:textId="77777777" w:rsidR="000F0788" w:rsidRDefault="00CD5D5B"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Marseille, 2017. Des vidéos d'exécutions sont diffusées sur Internet par Daech. Une intrigue qui mêle un groupe d'adolescents fasciné par la violence, le commissaire Franck Massonnier, impliqué malgré lui dans l'enquête d'un jeune inspecteur, et sa fille, Maï, une adolescente perdue.</w:t>
            </w:r>
          </w:p>
          <w:p w14:paraId="122C55D7" w14:textId="77777777" w:rsidR="00CD5D5B" w:rsidRPr="00362EB0" w:rsidRDefault="00CD5D5B" w:rsidP="00316D30">
            <w:pPr>
              <w:rPr>
                <w:rFonts w:ascii="Verdana" w:hAnsi="Verdana"/>
                <w:sz w:val="16"/>
                <w:szCs w:val="16"/>
              </w:rPr>
            </w:pPr>
          </w:p>
        </w:tc>
      </w:tr>
      <w:tr w:rsidR="000F0788" w:rsidRPr="00362EB0" w14:paraId="44DCBD6D" w14:textId="77777777" w:rsidTr="004059DE">
        <w:tc>
          <w:tcPr>
            <w:tcW w:w="959" w:type="dxa"/>
          </w:tcPr>
          <w:p w14:paraId="1114143A" w14:textId="77777777" w:rsidR="000F0788" w:rsidRPr="00362EB0" w:rsidRDefault="000F0788" w:rsidP="00316D30">
            <w:pPr>
              <w:rPr>
                <w:rFonts w:ascii="Verdana" w:hAnsi="Verdana"/>
                <w:sz w:val="16"/>
                <w:szCs w:val="16"/>
              </w:rPr>
            </w:pPr>
            <w:r w:rsidRPr="00362EB0">
              <w:rPr>
                <w:rFonts w:ascii="Verdana" w:hAnsi="Verdana"/>
                <w:sz w:val="16"/>
                <w:szCs w:val="16"/>
              </w:rPr>
              <w:t>RP-TOR</w:t>
            </w:r>
          </w:p>
        </w:tc>
        <w:tc>
          <w:tcPr>
            <w:tcW w:w="1559" w:type="dxa"/>
          </w:tcPr>
          <w:p w14:paraId="4A589D62" w14:textId="77777777" w:rsidR="000F0788" w:rsidRPr="00362EB0" w:rsidRDefault="000F0788" w:rsidP="00316D30">
            <w:pPr>
              <w:rPr>
                <w:rFonts w:ascii="Verdana" w:hAnsi="Verdana"/>
                <w:sz w:val="16"/>
                <w:szCs w:val="16"/>
              </w:rPr>
            </w:pPr>
            <w:r>
              <w:rPr>
                <w:rFonts w:ascii="Verdana" w:hAnsi="Verdana"/>
                <w:sz w:val="16"/>
                <w:szCs w:val="16"/>
              </w:rPr>
              <w:t xml:space="preserve">TORGOV Morley </w:t>
            </w:r>
          </w:p>
        </w:tc>
        <w:tc>
          <w:tcPr>
            <w:tcW w:w="1985" w:type="dxa"/>
          </w:tcPr>
          <w:p w14:paraId="449A87CD" w14:textId="77777777" w:rsidR="000F0788" w:rsidRPr="00362EB0" w:rsidRDefault="000F0788" w:rsidP="00316D30">
            <w:pPr>
              <w:rPr>
                <w:rFonts w:ascii="Verdana" w:hAnsi="Verdana"/>
                <w:sz w:val="16"/>
                <w:szCs w:val="16"/>
              </w:rPr>
            </w:pPr>
            <w:r>
              <w:rPr>
                <w:rFonts w:ascii="Verdana" w:hAnsi="Verdana"/>
                <w:sz w:val="16"/>
                <w:szCs w:val="16"/>
              </w:rPr>
              <w:t>Le maître chanteur de Minsk</w:t>
            </w:r>
          </w:p>
        </w:tc>
        <w:tc>
          <w:tcPr>
            <w:tcW w:w="850" w:type="dxa"/>
          </w:tcPr>
          <w:p w14:paraId="77589D15" w14:textId="77777777" w:rsidR="000F0788" w:rsidRPr="00362EB0" w:rsidRDefault="00ED2439" w:rsidP="00316D30">
            <w:pPr>
              <w:rPr>
                <w:rFonts w:ascii="Verdana" w:hAnsi="Verdana"/>
                <w:sz w:val="16"/>
                <w:szCs w:val="16"/>
              </w:rPr>
            </w:pPr>
            <w:r>
              <w:rPr>
                <w:rFonts w:ascii="Verdana" w:hAnsi="Verdana"/>
                <w:sz w:val="16"/>
                <w:szCs w:val="16"/>
              </w:rPr>
              <w:t>2013</w:t>
            </w:r>
          </w:p>
        </w:tc>
        <w:tc>
          <w:tcPr>
            <w:tcW w:w="5329" w:type="dxa"/>
          </w:tcPr>
          <w:p w14:paraId="1D8F3820" w14:textId="77777777" w:rsidR="000F0788" w:rsidRDefault="00ED2439"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En avril 1868, à Munich, Richard Wagner finalise son opéra Les maîtres chanteurs de Nuremberg. Après les auditions menées pour trouver l'interprète principal, il reçoit une lettre anonyme qui le prévient que la première provoquera sa ruine. Des meurtres touchent peu à peu la production et lui-même est menacé. L'inspecteur Hermann Preiss est chargé d'enquêter.</w:t>
            </w:r>
          </w:p>
          <w:p w14:paraId="1A68E318" w14:textId="77777777" w:rsidR="00ED2439" w:rsidRPr="00362EB0" w:rsidRDefault="00ED2439" w:rsidP="00316D30">
            <w:pPr>
              <w:rPr>
                <w:rFonts w:ascii="Verdana" w:hAnsi="Verdana"/>
                <w:sz w:val="16"/>
                <w:szCs w:val="16"/>
              </w:rPr>
            </w:pPr>
          </w:p>
        </w:tc>
      </w:tr>
      <w:tr w:rsidR="000F0788" w:rsidRPr="00362EB0" w14:paraId="27919B6E" w14:textId="77777777" w:rsidTr="00DC76D8">
        <w:tc>
          <w:tcPr>
            <w:tcW w:w="959" w:type="dxa"/>
            <w:tcBorders>
              <w:bottom w:val="single" w:sz="4" w:space="0" w:color="auto"/>
            </w:tcBorders>
          </w:tcPr>
          <w:p w14:paraId="635BD0CB" w14:textId="77777777" w:rsidR="000F0788" w:rsidRPr="007920E0" w:rsidRDefault="000F0788" w:rsidP="00316D30">
            <w:pPr>
              <w:rPr>
                <w:rFonts w:ascii="Verdana" w:hAnsi="Verdana"/>
                <w:color w:val="FF0000"/>
                <w:sz w:val="16"/>
                <w:szCs w:val="16"/>
              </w:rPr>
            </w:pPr>
            <w:r>
              <w:rPr>
                <w:rFonts w:ascii="Verdana" w:hAnsi="Verdana"/>
                <w:color w:val="FF0000"/>
                <w:sz w:val="16"/>
                <w:szCs w:val="16"/>
              </w:rPr>
              <w:t>GCRP-TRE</w:t>
            </w:r>
          </w:p>
        </w:tc>
        <w:tc>
          <w:tcPr>
            <w:tcW w:w="1559" w:type="dxa"/>
            <w:tcBorders>
              <w:bottom w:val="single" w:sz="4" w:space="0" w:color="auto"/>
            </w:tcBorders>
          </w:tcPr>
          <w:p w14:paraId="5465DF8D" w14:textId="77777777" w:rsidR="000F0788" w:rsidRPr="007920E0" w:rsidRDefault="000F0788" w:rsidP="00316D30">
            <w:pPr>
              <w:rPr>
                <w:rFonts w:ascii="Verdana" w:hAnsi="Verdana"/>
                <w:sz w:val="16"/>
                <w:szCs w:val="16"/>
              </w:rPr>
            </w:pPr>
            <w:r>
              <w:rPr>
                <w:rFonts w:ascii="Verdana" w:hAnsi="Verdana"/>
                <w:sz w:val="16"/>
                <w:szCs w:val="16"/>
              </w:rPr>
              <w:t>TREMAYNE S.K.</w:t>
            </w:r>
          </w:p>
        </w:tc>
        <w:tc>
          <w:tcPr>
            <w:tcW w:w="1985" w:type="dxa"/>
            <w:tcBorders>
              <w:bottom w:val="single" w:sz="4" w:space="0" w:color="auto"/>
            </w:tcBorders>
          </w:tcPr>
          <w:p w14:paraId="633DFBF6" w14:textId="77777777" w:rsidR="000F0788" w:rsidRDefault="000F0788" w:rsidP="00316D30">
            <w:pPr>
              <w:rPr>
                <w:rFonts w:ascii="Verdana" w:hAnsi="Verdana"/>
                <w:sz w:val="16"/>
                <w:szCs w:val="16"/>
              </w:rPr>
            </w:pPr>
            <w:r>
              <w:rPr>
                <w:rFonts w:ascii="Verdana" w:hAnsi="Verdana"/>
                <w:sz w:val="16"/>
                <w:szCs w:val="16"/>
              </w:rPr>
              <w:t>Juste avant de mourir</w:t>
            </w:r>
          </w:p>
        </w:tc>
        <w:tc>
          <w:tcPr>
            <w:tcW w:w="850" w:type="dxa"/>
            <w:tcBorders>
              <w:bottom w:val="single" w:sz="4" w:space="0" w:color="auto"/>
            </w:tcBorders>
          </w:tcPr>
          <w:p w14:paraId="5BF8011B" w14:textId="77777777" w:rsidR="000F0788" w:rsidRPr="00362EB0" w:rsidRDefault="00D4276F" w:rsidP="00316D30">
            <w:pPr>
              <w:rPr>
                <w:rFonts w:ascii="Verdana" w:hAnsi="Verdana"/>
                <w:sz w:val="16"/>
                <w:szCs w:val="16"/>
              </w:rPr>
            </w:pPr>
            <w:r>
              <w:rPr>
                <w:rFonts w:ascii="Verdana" w:hAnsi="Verdana"/>
                <w:sz w:val="16"/>
                <w:szCs w:val="16"/>
              </w:rPr>
              <w:t>2019</w:t>
            </w:r>
          </w:p>
        </w:tc>
        <w:tc>
          <w:tcPr>
            <w:tcW w:w="5329" w:type="dxa"/>
            <w:tcBorders>
              <w:bottom w:val="single" w:sz="4" w:space="0" w:color="auto"/>
            </w:tcBorders>
          </w:tcPr>
          <w:p w14:paraId="544F427F" w14:textId="77777777" w:rsidR="000F0788" w:rsidRDefault="00D4276F" w:rsidP="00316D30">
            <w:pPr>
              <w:rPr>
                <w:rFonts w:ascii="Verdana" w:hAnsi="Verdana"/>
                <w:color w:val="000000"/>
                <w:sz w:val="16"/>
                <w:szCs w:val="16"/>
                <w:shd w:val="clear" w:color="auto" w:fill="FFFFFF"/>
              </w:rPr>
            </w:pPr>
            <w:r>
              <w:rPr>
                <w:rFonts w:ascii="Verdana" w:hAnsi="Verdana"/>
                <w:color w:val="000000"/>
                <w:sz w:val="16"/>
                <w:szCs w:val="16"/>
                <w:shd w:val="clear" w:color="auto" w:fill="FFFFFF"/>
              </w:rPr>
              <w:t>Kath, Adam et leur fille Lyla, intelligente mais renfermée, habitent dans une ferme au milieu de la lande, dans le Devon. Un jour, Kath se réveille aux urgences après un grave accident de voiture. Elle ne se souvient de rien. De retour chez elle, elle découvre qu'Adam et Lyla ont un comportement étrange et qu'autour de sa maison des mises en scène macabres la visant sont installées</w:t>
            </w:r>
          </w:p>
          <w:p w14:paraId="7FB6EC3B" w14:textId="77777777" w:rsidR="00D4276F" w:rsidRPr="00362EB0" w:rsidRDefault="00D4276F" w:rsidP="00316D30">
            <w:pPr>
              <w:rPr>
                <w:rFonts w:ascii="Verdana" w:hAnsi="Verdana"/>
                <w:sz w:val="16"/>
                <w:szCs w:val="16"/>
              </w:rPr>
            </w:pPr>
          </w:p>
        </w:tc>
      </w:tr>
      <w:tr w:rsidR="00DC76D8" w:rsidRPr="00802303" w14:paraId="31823622" w14:textId="77777777" w:rsidTr="00DC76D8">
        <w:tc>
          <w:tcPr>
            <w:tcW w:w="959" w:type="dxa"/>
            <w:shd w:val="clear" w:color="auto" w:fill="DBE5F1" w:themeFill="accent1" w:themeFillTint="33"/>
          </w:tcPr>
          <w:p w14:paraId="18049884"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cotes</w:t>
            </w:r>
          </w:p>
        </w:tc>
        <w:tc>
          <w:tcPr>
            <w:tcW w:w="1559" w:type="dxa"/>
            <w:shd w:val="clear" w:color="auto" w:fill="DBE5F1" w:themeFill="accent1" w:themeFillTint="33"/>
          </w:tcPr>
          <w:p w14:paraId="035BB35C"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Auteurs</w:t>
            </w:r>
          </w:p>
        </w:tc>
        <w:tc>
          <w:tcPr>
            <w:tcW w:w="1985" w:type="dxa"/>
            <w:shd w:val="clear" w:color="auto" w:fill="DBE5F1" w:themeFill="accent1" w:themeFillTint="33"/>
          </w:tcPr>
          <w:p w14:paraId="6FFC74C2"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Titres</w:t>
            </w:r>
          </w:p>
        </w:tc>
        <w:tc>
          <w:tcPr>
            <w:tcW w:w="850" w:type="dxa"/>
            <w:shd w:val="clear" w:color="auto" w:fill="DBE5F1" w:themeFill="accent1" w:themeFillTint="33"/>
          </w:tcPr>
          <w:p w14:paraId="43183A5A"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Année</w:t>
            </w:r>
          </w:p>
        </w:tc>
        <w:tc>
          <w:tcPr>
            <w:tcW w:w="5329" w:type="dxa"/>
            <w:shd w:val="clear" w:color="auto" w:fill="DBE5F1" w:themeFill="accent1" w:themeFillTint="33"/>
          </w:tcPr>
          <w:p w14:paraId="13835C8D" w14:textId="77777777" w:rsidR="00DC76D8" w:rsidRPr="00802303" w:rsidRDefault="00DC76D8" w:rsidP="008669C1">
            <w:pPr>
              <w:jc w:val="center"/>
              <w:rPr>
                <w:rFonts w:ascii="Verdana" w:hAnsi="Verdana"/>
                <w:b/>
                <w:sz w:val="16"/>
                <w:szCs w:val="16"/>
              </w:rPr>
            </w:pPr>
            <w:r w:rsidRPr="00802303">
              <w:rPr>
                <w:rFonts w:ascii="Verdana" w:hAnsi="Verdana"/>
                <w:b/>
                <w:sz w:val="16"/>
                <w:szCs w:val="16"/>
              </w:rPr>
              <w:t>Résumés</w:t>
            </w:r>
          </w:p>
        </w:tc>
      </w:tr>
      <w:tr w:rsidR="000F0788" w:rsidRPr="00370536" w14:paraId="25014EB7" w14:textId="77777777" w:rsidTr="00A75FEB">
        <w:tc>
          <w:tcPr>
            <w:tcW w:w="959" w:type="dxa"/>
          </w:tcPr>
          <w:p w14:paraId="6B6396EF" w14:textId="77777777" w:rsidR="000F0788" w:rsidRDefault="003D714D" w:rsidP="00A75FEB">
            <w:pPr>
              <w:rPr>
                <w:rFonts w:ascii="Verdana" w:hAnsi="Verdana"/>
                <w:sz w:val="16"/>
                <w:szCs w:val="16"/>
              </w:rPr>
            </w:pPr>
            <w:r>
              <w:br w:type="page"/>
            </w:r>
            <w:r w:rsidR="000F0788">
              <w:rPr>
                <w:rFonts w:ascii="Verdana" w:hAnsi="Verdana"/>
                <w:sz w:val="16"/>
                <w:szCs w:val="16"/>
              </w:rPr>
              <w:t>RP-VAN</w:t>
            </w:r>
          </w:p>
        </w:tc>
        <w:tc>
          <w:tcPr>
            <w:tcW w:w="1559" w:type="dxa"/>
          </w:tcPr>
          <w:p w14:paraId="66A22DD5" w14:textId="77777777" w:rsidR="000F0788" w:rsidRDefault="000F0788" w:rsidP="00C85814">
            <w:pPr>
              <w:rPr>
                <w:rFonts w:ascii="Verdana" w:hAnsi="Verdana"/>
                <w:sz w:val="16"/>
                <w:szCs w:val="16"/>
              </w:rPr>
            </w:pPr>
            <w:r>
              <w:rPr>
                <w:rFonts w:ascii="Verdana" w:hAnsi="Verdana"/>
                <w:sz w:val="16"/>
                <w:szCs w:val="16"/>
              </w:rPr>
              <w:t>VAN ARMAN Derek</w:t>
            </w:r>
          </w:p>
        </w:tc>
        <w:tc>
          <w:tcPr>
            <w:tcW w:w="1985" w:type="dxa"/>
          </w:tcPr>
          <w:p w14:paraId="76C52A81" w14:textId="77777777" w:rsidR="000F0788" w:rsidRDefault="000F0788" w:rsidP="00C85814">
            <w:pPr>
              <w:rPr>
                <w:rFonts w:ascii="Verdana" w:hAnsi="Verdana"/>
                <w:sz w:val="16"/>
                <w:szCs w:val="16"/>
              </w:rPr>
            </w:pPr>
            <w:r>
              <w:rPr>
                <w:rFonts w:ascii="Verdana" w:hAnsi="Verdana"/>
                <w:sz w:val="16"/>
                <w:szCs w:val="16"/>
              </w:rPr>
              <w:t>Il</w:t>
            </w:r>
          </w:p>
        </w:tc>
        <w:tc>
          <w:tcPr>
            <w:tcW w:w="850" w:type="dxa"/>
          </w:tcPr>
          <w:p w14:paraId="04FC86CF" w14:textId="77777777" w:rsidR="000F0788" w:rsidRPr="00220F91" w:rsidRDefault="00B76099" w:rsidP="00C85814">
            <w:pPr>
              <w:rPr>
                <w:rFonts w:ascii="Verdana" w:hAnsi="Verdana"/>
                <w:sz w:val="16"/>
                <w:szCs w:val="16"/>
              </w:rPr>
            </w:pPr>
            <w:r>
              <w:rPr>
                <w:rFonts w:ascii="Verdana" w:hAnsi="Verdana"/>
                <w:sz w:val="16"/>
                <w:szCs w:val="16"/>
              </w:rPr>
              <w:t>2013</w:t>
            </w:r>
          </w:p>
        </w:tc>
        <w:tc>
          <w:tcPr>
            <w:tcW w:w="5329" w:type="dxa"/>
          </w:tcPr>
          <w:p w14:paraId="66CC750F" w14:textId="77777777" w:rsidR="000F0788" w:rsidRDefault="00B76099" w:rsidP="0071327E">
            <w:pPr>
              <w:rPr>
                <w:rFonts w:ascii="Verdana" w:hAnsi="Verdana"/>
                <w:color w:val="000000"/>
                <w:sz w:val="16"/>
                <w:szCs w:val="16"/>
                <w:shd w:val="clear" w:color="auto" w:fill="FFFFFF"/>
              </w:rPr>
            </w:pPr>
            <w:r>
              <w:rPr>
                <w:rFonts w:ascii="Verdana" w:hAnsi="Verdana"/>
                <w:color w:val="000000"/>
                <w:sz w:val="16"/>
                <w:szCs w:val="16"/>
                <w:shd w:val="clear" w:color="auto" w:fill="FFFFFF"/>
              </w:rPr>
              <w:t>Une mère et ses deux filles sont sauvagement assassinées dans une mise en scène macabre. C'est le début d'une chasse à l'homme. Jack Scott, directeur de l'agence fédérale en charge des crimes violents et spécialiste des serial killers, devra affronter son passé pour mettre la main sur un tueur atypique, aussi pervers que machiavélique.</w:t>
            </w:r>
          </w:p>
          <w:p w14:paraId="4CB3B3B0" w14:textId="77777777" w:rsidR="00B76099" w:rsidRPr="00802303" w:rsidRDefault="00B76099" w:rsidP="0071327E">
            <w:pPr>
              <w:rPr>
                <w:rFonts w:ascii="Verdana" w:hAnsi="Verdana"/>
                <w:sz w:val="16"/>
                <w:szCs w:val="16"/>
              </w:rPr>
            </w:pPr>
          </w:p>
        </w:tc>
      </w:tr>
      <w:tr w:rsidR="000F0788" w:rsidRPr="00370536" w14:paraId="11EB8A6E" w14:textId="77777777" w:rsidTr="00A75FEB">
        <w:tc>
          <w:tcPr>
            <w:tcW w:w="959" w:type="dxa"/>
          </w:tcPr>
          <w:p w14:paraId="3E358BE9" w14:textId="77777777" w:rsidR="000F0788" w:rsidRDefault="000F0788" w:rsidP="00A75FEB">
            <w:pPr>
              <w:rPr>
                <w:rFonts w:ascii="Verdana" w:hAnsi="Verdana"/>
                <w:sz w:val="16"/>
                <w:szCs w:val="16"/>
              </w:rPr>
            </w:pPr>
            <w:r>
              <w:rPr>
                <w:rFonts w:ascii="Verdana" w:hAnsi="Verdana"/>
                <w:sz w:val="16"/>
                <w:szCs w:val="16"/>
              </w:rPr>
              <w:t>RP-WAL</w:t>
            </w:r>
          </w:p>
        </w:tc>
        <w:tc>
          <w:tcPr>
            <w:tcW w:w="1559" w:type="dxa"/>
          </w:tcPr>
          <w:p w14:paraId="274543C9" w14:textId="77777777" w:rsidR="000F0788" w:rsidRDefault="000F0788" w:rsidP="00C85814">
            <w:pPr>
              <w:rPr>
                <w:rFonts w:ascii="Verdana" w:hAnsi="Verdana"/>
                <w:sz w:val="16"/>
                <w:szCs w:val="16"/>
              </w:rPr>
            </w:pPr>
            <w:r>
              <w:rPr>
                <w:rFonts w:ascii="Verdana" w:hAnsi="Verdana"/>
                <w:sz w:val="16"/>
                <w:szCs w:val="16"/>
              </w:rPr>
              <w:t>WALD LASOWSKI Patrick</w:t>
            </w:r>
          </w:p>
        </w:tc>
        <w:tc>
          <w:tcPr>
            <w:tcW w:w="1985" w:type="dxa"/>
          </w:tcPr>
          <w:p w14:paraId="27463D34" w14:textId="77777777" w:rsidR="000F0788" w:rsidRDefault="000F0788" w:rsidP="00C85814">
            <w:pPr>
              <w:rPr>
                <w:rFonts w:ascii="Verdana" w:hAnsi="Verdana"/>
                <w:sz w:val="16"/>
                <w:szCs w:val="16"/>
              </w:rPr>
            </w:pPr>
            <w:r>
              <w:rPr>
                <w:rFonts w:ascii="Verdana" w:hAnsi="Verdana"/>
                <w:sz w:val="16"/>
                <w:szCs w:val="16"/>
              </w:rPr>
              <w:t>La terreur</w:t>
            </w:r>
          </w:p>
        </w:tc>
        <w:tc>
          <w:tcPr>
            <w:tcW w:w="850" w:type="dxa"/>
          </w:tcPr>
          <w:p w14:paraId="4CA6BCCC" w14:textId="77777777" w:rsidR="000F0788" w:rsidRPr="00220F91" w:rsidRDefault="00237C80" w:rsidP="00C85814">
            <w:pPr>
              <w:rPr>
                <w:rFonts w:ascii="Verdana" w:hAnsi="Verdana"/>
                <w:sz w:val="16"/>
                <w:szCs w:val="16"/>
              </w:rPr>
            </w:pPr>
            <w:r>
              <w:rPr>
                <w:rFonts w:ascii="Verdana" w:hAnsi="Verdana"/>
                <w:sz w:val="16"/>
                <w:szCs w:val="16"/>
              </w:rPr>
              <w:t>2014</w:t>
            </w:r>
          </w:p>
        </w:tc>
        <w:tc>
          <w:tcPr>
            <w:tcW w:w="5329" w:type="dxa"/>
          </w:tcPr>
          <w:p w14:paraId="33A5ADD6" w14:textId="77777777" w:rsidR="000F0788" w:rsidRDefault="00237C80" w:rsidP="0071327E">
            <w:pPr>
              <w:rPr>
                <w:rFonts w:ascii="Verdana" w:hAnsi="Verdana"/>
                <w:color w:val="000000"/>
                <w:sz w:val="16"/>
                <w:szCs w:val="16"/>
                <w:shd w:val="clear" w:color="auto" w:fill="FFFFFF"/>
              </w:rPr>
            </w:pPr>
            <w:r>
              <w:rPr>
                <w:rFonts w:ascii="Verdana" w:hAnsi="Verdana"/>
                <w:color w:val="000000"/>
                <w:sz w:val="16"/>
                <w:szCs w:val="16"/>
                <w:shd w:val="clear" w:color="auto" w:fill="FFFFFF"/>
              </w:rPr>
              <w:t>En 1793, dans le Paris de la Terreur, le commissaire Grand-Jacques, en phase terminale d'un cancer, tente de retrouver le responsable de la mise à mort violente de cinq prostituées. </w:t>
            </w:r>
          </w:p>
          <w:p w14:paraId="760AA868" w14:textId="77777777" w:rsidR="00237C80" w:rsidRPr="00802303" w:rsidRDefault="00237C80" w:rsidP="0071327E">
            <w:pPr>
              <w:rPr>
                <w:rFonts w:ascii="Verdana" w:hAnsi="Verdana"/>
                <w:sz w:val="16"/>
                <w:szCs w:val="16"/>
              </w:rPr>
            </w:pPr>
          </w:p>
        </w:tc>
      </w:tr>
    </w:tbl>
    <w:p w14:paraId="142A6020" w14:textId="77777777" w:rsidR="003076E2" w:rsidRPr="003076E2" w:rsidRDefault="003076E2" w:rsidP="00583952">
      <w:pPr>
        <w:rPr>
          <w:b/>
          <w:u w:val="single"/>
        </w:rPr>
      </w:pPr>
    </w:p>
    <w:sectPr w:rsidR="003076E2" w:rsidRPr="003076E2" w:rsidSect="0080230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0C11" w14:textId="77777777" w:rsidR="00EF0DB8" w:rsidRDefault="00EF0DB8" w:rsidP="007145CF">
      <w:pPr>
        <w:spacing w:after="0" w:line="240" w:lineRule="auto"/>
      </w:pPr>
      <w:r>
        <w:separator/>
      </w:r>
    </w:p>
  </w:endnote>
  <w:endnote w:type="continuationSeparator" w:id="0">
    <w:p w14:paraId="468D626D" w14:textId="77777777" w:rsidR="00EF0DB8" w:rsidRDefault="00EF0DB8"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10402"/>
      <w:docPartObj>
        <w:docPartGallery w:val="Page Numbers (Bottom of Page)"/>
        <w:docPartUnique/>
      </w:docPartObj>
    </w:sdtPr>
    <w:sdtEndPr/>
    <w:sdtContent>
      <w:p w14:paraId="42102AB9" w14:textId="77777777" w:rsidR="00E23E29" w:rsidRDefault="00E23E29">
        <w:pPr>
          <w:pStyle w:val="Pieddepage"/>
          <w:jc w:val="right"/>
        </w:pPr>
        <w:r>
          <w:fldChar w:fldCharType="begin"/>
        </w:r>
        <w:r>
          <w:instrText>PAGE   \* MERGEFORMAT</w:instrText>
        </w:r>
        <w:r>
          <w:fldChar w:fldCharType="separate"/>
        </w:r>
        <w:r w:rsidR="00C6793E">
          <w:rPr>
            <w:noProof/>
          </w:rPr>
          <w:t>1</w:t>
        </w:r>
        <w:r>
          <w:fldChar w:fldCharType="end"/>
        </w:r>
      </w:p>
    </w:sdtContent>
  </w:sdt>
  <w:p w14:paraId="0143D640" w14:textId="77777777" w:rsidR="00E23E29" w:rsidRDefault="00E23E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3D39" w14:textId="77777777" w:rsidR="00EF0DB8" w:rsidRDefault="00EF0DB8" w:rsidP="007145CF">
      <w:pPr>
        <w:spacing w:after="0" w:line="240" w:lineRule="auto"/>
      </w:pPr>
      <w:r>
        <w:separator/>
      </w:r>
    </w:p>
  </w:footnote>
  <w:footnote w:type="continuationSeparator" w:id="0">
    <w:p w14:paraId="3AD2153D" w14:textId="77777777" w:rsidR="00EF0DB8" w:rsidRDefault="00EF0DB8" w:rsidP="0071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258C" w14:textId="77777777" w:rsidR="00E23E29" w:rsidRPr="0064216D" w:rsidRDefault="00E23E29" w:rsidP="0064216D">
    <w:pPr>
      <w:jc w:val="center"/>
      <w:rPr>
        <w:rFonts w:ascii="Verdana" w:hAnsi="Verdana"/>
        <w:b/>
        <w:u w:val="single"/>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389AD395" wp14:editId="26B3C396">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14:paraId="41517567" w14:textId="77777777" w:rsidR="00E23E29" w:rsidRPr="008A7032" w:rsidRDefault="00E23E29"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AD395" id="_x0000_t202" coordsize="21600,21600" o:spt="202" path="m,l,21600r21600,l21600,xe">
              <v:stroke joinstyle="miter"/>
              <v:path gradientshapeok="t" o:connecttype="rect"/>
            </v:shapetype>
            <v:shape id="Zone de texte 2" o:spid="_x0000_s1026" type="#_x0000_t202" style="position:absolute;left:0;text-align:left;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14:paraId="41517567" w14:textId="77777777" w:rsidR="00E23E29" w:rsidRPr="008A7032" w:rsidRDefault="00E23E29"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59631DC5" wp14:editId="4A79E4F5">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r w:rsidRPr="0064216D">
      <w:rPr>
        <w:rFonts w:ascii="Verdana" w:hAnsi="Verdana"/>
        <w:b/>
        <w:u w:val="single"/>
      </w:rPr>
      <w:t>RENOUVELLEMENT CENTRALE DE BITCHE DU 16 MARS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D5"/>
    <w:rsid w:val="0000143E"/>
    <w:rsid w:val="00001B2F"/>
    <w:rsid w:val="00002D2B"/>
    <w:rsid w:val="00003797"/>
    <w:rsid w:val="00003828"/>
    <w:rsid w:val="00003DD0"/>
    <w:rsid w:val="00006D0A"/>
    <w:rsid w:val="00012444"/>
    <w:rsid w:val="000163FB"/>
    <w:rsid w:val="00017093"/>
    <w:rsid w:val="00020FFA"/>
    <w:rsid w:val="00025A58"/>
    <w:rsid w:val="00025A7B"/>
    <w:rsid w:val="00026AD5"/>
    <w:rsid w:val="00027BAD"/>
    <w:rsid w:val="0003100B"/>
    <w:rsid w:val="00031A30"/>
    <w:rsid w:val="0003203A"/>
    <w:rsid w:val="0003326B"/>
    <w:rsid w:val="00036295"/>
    <w:rsid w:val="0004085A"/>
    <w:rsid w:val="00040F47"/>
    <w:rsid w:val="00041E74"/>
    <w:rsid w:val="00042DB2"/>
    <w:rsid w:val="00045A2D"/>
    <w:rsid w:val="0004617F"/>
    <w:rsid w:val="00051091"/>
    <w:rsid w:val="00053AAD"/>
    <w:rsid w:val="00054B44"/>
    <w:rsid w:val="000618E3"/>
    <w:rsid w:val="0007563C"/>
    <w:rsid w:val="00080A8E"/>
    <w:rsid w:val="00082A0D"/>
    <w:rsid w:val="00083FE0"/>
    <w:rsid w:val="000862B4"/>
    <w:rsid w:val="00086AAD"/>
    <w:rsid w:val="0008723D"/>
    <w:rsid w:val="00087584"/>
    <w:rsid w:val="00093C42"/>
    <w:rsid w:val="000A2E7C"/>
    <w:rsid w:val="000A4417"/>
    <w:rsid w:val="000A4582"/>
    <w:rsid w:val="000A492E"/>
    <w:rsid w:val="000B244B"/>
    <w:rsid w:val="000B4640"/>
    <w:rsid w:val="000B7D5F"/>
    <w:rsid w:val="000C1022"/>
    <w:rsid w:val="000C31A5"/>
    <w:rsid w:val="000C5800"/>
    <w:rsid w:val="000C7156"/>
    <w:rsid w:val="000D16CF"/>
    <w:rsid w:val="000D567D"/>
    <w:rsid w:val="000E778E"/>
    <w:rsid w:val="000F0788"/>
    <w:rsid w:val="000F7DF1"/>
    <w:rsid w:val="001031C9"/>
    <w:rsid w:val="0011169D"/>
    <w:rsid w:val="00111956"/>
    <w:rsid w:val="00116E72"/>
    <w:rsid w:val="001220E3"/>
    <w:rsid w:val="001268A8"/>
    <w:rsid w:val="00130124"/>
    <w:rsid w:val="0013255E"/>
    <w:rsid w:val="001360A7"/>
    <w:rsid w:val="00141F30"/>
    <w:rsid w:val="00146ECD"/>
    <w:rsid w:val="00156E04"/>
    <w:rsid w:val="00160EF5"/>
    <w:rsid w:val="00162B05"/>
    <w:rsid w:val="00162C55"/>
    <w:rsid w:val="0016537E"/>
    <w:rsid w:val="001658A3"/>
    <w:rsid w:val="00166EA2"/>
    <w:rsid w:val="00177BC3"/>
    <w:rsid w:val="00183FBC"/>
    <w:rsid w:val="00194D03"/>
    <w:rsid w:val="00195CE5"/>
    <w:rsid w:val="001974F6"/>
    <w:rsid w:val="001A0CCC"/>
    <w:rsid w:val="001A0E55"/>
    <w:rsid w:val="001A105A"/>
    <w:rsid w:val="001A1866"/>
    <w:rsid w:val="001A1CCD"/>
    <w:rsid w:val="001A2615"/>
    <w:rsid w:val="001A3044"/>
    <w:rsid w:val="001A514F"/>
    <w:rsid w:val="001A5978"/>
    <w:rsid w:val="001A5C79"/>
    <w:rsid w:val="001B0833"/>
    <w:rsid w:val="001B0936"/>
    <w:rsid w:val="001B178B"/>
    <w:rsid w:val="001B499B"/>
    <w:rsid w:val="001B5661"/>
    <w:rsid w:val="001B5AD1"/>
    <w:rsid w:val="001B6A3B"/>
    <w:rsid w:val="001C15CF"/>
    <w:rsid w:val="001C191D"/>
    <w:rsid w:val="001C7513"/>
    <w:rsid w:val="001D5DF4"/>
    <w:rsid w:val="001D74D0"/>
    <w:rsid w:val="001E3811"/>
    <w:rsid w:val="001E641D"/>
    <w:rsid w:val="001F1196"/>
    <w:rsid w:val="001F1421"/>
    <w:rsid w:val="001F1625"/>
    <w:rsid w:val="001F75B3"/>
    <w:rsid w:val="00201EFE"/>
    <w:rsid w:val="00202114"/>
    <w:rsid w:val="002068A5"/>
    <w:rsid w:val="00207F68"/>
    <w:rsid w:val="0021266B"/>
    <w:rsid w:val="00213F43"/>
    <w:rsid w:val="00220F91"/>
    <w:rsid w:val="00221CAF"/>
    <w:rsid w:val="00221CC0"/>
    <w:rsid w:val="00221CCD"/>
    <w:rsid w:val="002223DB"/>
    <w:rsid w:val="00223B7E"/>
    <w:rsid w:val="002272E6"/>
    <w:rsid w:val="00227AF3"/>
    <w:rsid w:val="00230053"/>
    <w:rsid w:val="00233372"/>
    <w:rsid w:val="00236E06"/>
    <w:rsid w:val="00237C80"/>
    <w:rsid w:val="00244DC6"/>
    <w:rsid w:val="002462CD"/>
    <w:rsid w:val="00250587"/>
    <w:rsid w:val="00254AD1"/>
    <w:rsid w:val="00254E31"/>
    <w:rsid w:val="00261E73"/>
    <w:rsid w:val="0026353C"/>
    <w:rsid w:val="0026554D"/>
    <w:rsid w:val="00265BC4"/>
    <w:rsid w:val="0026631C"/>
    <w:rsid w:val="00266704"/>
    <w:rsid w:val="00266A0A"/>
    <w:rsid w:val="00274A14"/>
    <w:rsid w:val="00275A1E"/>
    <w:rsid w:val="00284533"/>
    <w:rsid w:val="002845CB"/>
    <w:rsid w:val="00285451"/>
    <w:rsid w:val="0028667F"/>
    <w:rsid w:val="00287D5F"/>
    <w:rsid w:val="00292253"/>
    <w:rsid w:val="00293731"/>
    <w:rsid w:val="002A2E4C"/>
    <w:rsid w:val="002A4432"/>
    <w:rsid w:val="002A5E9D"/>
    <w:rsid w:val="002C3EE1"/>
    <w:rsid w:val="002C5179"/>
    <w:rsid w:val="002C67A9"/>
    <w:rsid w:val="002D1581"/>
    <w:rsid w:val="002D2E89"/>
    <w:rsid w:val="002D2F8F"/>
    <w:rsid w:val="002D3599"/>
    <w:rsid w:val="002D3850"/>
    <w:rsid w:val="002D3899"/>
    <w:rsid w:val="002E043F"/>
    <w:rsid w:val="002E2FC9"/>
    <w:rsid w:val="002E6BB2"/>
    <w:rsid w:val="002E6BD3"/>
    <w:rsid w:val="002E71CE"/>
    <w:rsid w:val="002F0023"/>
    <w:rsid w:val="002F0243"/>
    <w:rsid w:val="002F3392"/>
    <w:rsid w:val="002F534A"/>
    <w:rsid w:val="00301683"/>
    <w:rsid w:val="00304658"/>
    <w:rsid w:val="0030621E"/>
    <w:rsid w:val="003062E6"/>
    <w:rsid w:val="003076E2"/>
    <w:rsid w:val="003105A4"/>
    <w:rsid w:val="00315586"/>
    <w:rsid w:val="00316D30"/>
    <w:rsid w:val="00316DB2"/>
    <w:rsid w:val="00325165"/>
    <w:rsid w:val="00325622"/>
    <w:rsid w:val="003256C4"/>
    <w:rsid w:val="00335006"/>
    <w:rsid w:val="003371B7"/>
    <w:rsid w:val="003448B1"/>
    <w:rsid w:val="00345E8B"/>
    <w:rsid w:val="003509A2"/>
    <w:rsid w:val="0035446A"/>
    <w:rsid w:val="003619CF"/>
    <w:rsid w:val="003625BC"/>
    <w:rsid w:val="00362EB0"/>
    <w:rsid w:val="00370536"/>
    <w:rsid w:val="00371611"/>
    <w:rsid w:val="00371DB9"/>
    <w:rsid w:val="0037576A"/>
    <w:rsid w:val="003778CC"/>
    <w:rsid w:val="003817E9"/>
    <w:rsid w:val="0038625E"/>
    <w:rsid w:val="003869C4"/>
    <w:rsid w:val="00390E9B"/>
    <w:rsid w:val="00393599"/>
    <w:rsid w:val="00394AAB"/>
    <w:rsid w:val="003954A6"/>
    <w:rsid w:val="003A0F69"/>
    <w:rsid w:val="003A2793"/>
    <w:rsid w:val="003A44CE"/>
    <w:rsid w:val="003B32AD"/>
    <w:rsid w:val="003B61E5"/>
    <w:rsid w:val="003B7EDB"/>
    <w:rsid w:val="003C3521"/>
    <w:rsid w:val="003C3952"/>
    <w:rsid w:val="003C63E8"/>
    <w:rsid w:val="003C71E2"/>
    <w:rsid w:val="003C77E2"/>
    <w:rsid w:val="003D5A93"/>
    <w:rsid w:val="003D714D"/>
    <w:rsid w:val="003D7E20"/>
    <w:rsid w:val="003E012F"/>
    <w:rsid w:val="003E0CD1"/>
    <w:rsid w:val="003E1196"/>
    <w:rsid w:val="003E3D1F"/>
    <w:rsid w:val="003E6B30"/>
    <w:rsid w:val="003E72E9"/>
    <w:rsid w:val="003E7F37"/>
    <w:rsid w:val="003F414A"/>
    <w:rsid w:val="003F6E94"/>
    <w:rsid w:val="004031B1"/>
    <w:rsid w:val="004039A0"/>
    <w:rsid w:val="00404ABC"/>
    <w:rsid w:val="004059DE"/>
    <w:rsid w:val="00410624"/>
    <w:rsid w:val="00410C97"/>
    <w:rsid w:val="004142C0"/>
    <w:rsid w:val="00421937"/>
    <w:rsid w:val="00421DEA"/>
    <w:rsid w:val="00422024"/>
    <w:rsid w:val="0042227F"/>
    <w:rsid w:val="00423971"/>
    <w:rsid w:val="0042782E"/>
    <w:rsid w:val="004312DF"/>
    <w:rsid w:val="00433182"/>
    <w:rsid w:val="0043657B"/>
    <w:rsid w:val="00436B40"/>
    <w:rsid w:val="0043790F"/>
    <w:rsid w:val="00441375"/>
    <w:rsid w:val="0044160F"/>
    <w:rsid w:val="00441BE9"/>
    <w:rsid w:val="00444C86"/>
    <w:rsid w:val="0045107E"/>
    <w:rsid w:val="0045422D"/>
    <w:rsid w:val="004609EF"/>
    <w:rsid w:val="00460C31"/>
    <w:rsid w:val="00476100"/>
    <w:rsid w:val="004774ED"/>
    <w:rsid w:val="00480742"/>
    <w:rsid w:val="0048415E"/>
    <w:rsid w:val="00490C4B"/>
    <w:rsid w:val="00490DC5"/>
    <w:rsid w:val="004953BC"/>
    <w:rsid w:val="00496829"/>
    <w:rsid w:val="004A1B76"/>
    <w:rsid w:val="004A3006"/>
    <w:rsid w:val="004A5519"/>
    <w:rsid w:val="004B0A5B"/>
    <w:rsid w:val="004B0F17"/>
    <w:rsid w:val="004B6856"/>
    <w:rsid w:val="004C310C"/>
    <w:rsid w:val="004C3F6E"/>
    <w:rsid w:val="004D0EBF"/>
    <w:rsid w:val="004D1AA3"/>
    <w:rsid w:val="004D4C2F"/>
    <w:rsid w:val="004D4E02"/>
    <w:rsid w:val="004D6B9F"/>
    <w:rsid w:val="004F4011"/>
    <w:rsid w:val="00501287"/>
    <w:rsid w:val="0050499E"/>
    <w:rsid w:val="00504BB0"/>
    <w:rsid w:val="005058F8"/>
    <w:rsid w:val="00505FA0"/>
    <w:rsid w:val="00506B30"/>
    <w:rsid w:val="00506D8F"/>
    <w:rsid w:val="00510FB4"/>
    <w:rsid w:val="00512E11"/>
    <w:rsid w:val="005131BD"/>
    <w:rsid w:val="00520A75"/>
    <w:rsid w:val="005225DF"/>
    <w:rsid w:val="005225F5"/>
    <w:rsid w:val="005225F7"/>
    <w:rsid w:val="005267AB"/>
    <w:rsid w:val="005270C6"/>
    <w:rsid w:val="0053111C"/>
    <w:rsid w:val="00531290"/>
    <w:rsid w:val="005316F5"/>
    <w:rsid w:val="005350A8"/>
    <w:rsid w:val="00540310"/>
    <w:rsid w:val="00544865"/>
    <w:rsid w:val="00553494"/>
    <w:rsid w:val="005537A8"/>
    <w:rsid w:val="0056155B"/>
    <w:rsid w:val="00565BC2"/>
    <w:rsid w:val="00566528"/>
    <w:rsid w:val="00572B8F"/>
    <w:rsid w:val="00573C35"/>
    <w:rsid w:val="00574266"/>
    <w:rsid w:val="00575DEB"/>
    <w:rsid w:val="00577581"/>
    <w:rsid w:val="00582F3A"/>
    <w:rsid w:val="00583952"/>
    <w:rsid w:val="005854F6"/>
    <w:rsid w:val="005855FE"/>
    <w:rsid w:val="005A4D71"/>
    <w:rsid w:val="005B0F74"/>
    <w:rsid w:val="005C0A72"/>
    <w:rsid w:val="005C5AA1"/>
    <w:rsid w:val="005C5F66"/>
    <w:rsid w:val="005C6A2E"/>
    <w:rsid w:val="005C7444"/>
    <w:rsid w:val="005D0DDF"/>
    <w:rsid w:val="005E0A56"/>
    <w:rsid w:val="005E0FF1"/>
    <w:rsid w:val="005E17E2"/>
    <w:rsid w:val="005E1C0D"/>
    <w:rsid w:val="005E31C6"/>
    <w:rsid w:val="005E75DF"/>
    <w:rsid w:val="005F65FA"/>
    <w:rsid w:val="005F6A20"/>
    <w:rsid w:val="0060340C"/>
    <w:rsid w:val="0060342E"/>
    <w:rsid w:val="0060369D"/>
    <w:rsid w:val="006050C3"/>
    <w:rsid w:val="00610C90"/>
    <w:rsid w:val="006124A0"/>
    <w:rsid w:val="00612DDA"/>
    <w:rsid w:val="00613EB3"/>
    <w:rsid w:val="00613EBC"/>
    <w:rsid w:val="00620148"/>
    <w:rsid w:val="00622A32"/>
    <w:rsid w:val="00623325"/>
    <w:rsid w:val="00623B0D"/>
    <w:rsid w:val="00626671"/>
    <w:rsid w:val="00635510"/>
    <w:rsid w:val="0064216D"/>
    <w:rsid w:val="006447F2"/>
    <w:rsid w:val="0064577D"/>
    <w:rsid w:val="00646A34"/>
    <w:rsid w:val="00650D41"/>
    <w:rsid w:val="00653C50"/>
    <w:rsid w:val="006604A1"/>
    <w:rsid w:val="00660E2B"/>
    <w:rsid w:val="006619D1"/>
    <w:rsid w:val="00661DBB"/>
    <w:rsid w:val="006621B3"/>
    <w:rsid w:val="006664E0"/>
    <w:rsid w:val="00670C59"/>
    <w:rsid w:val="006752C7"/>
    <w:rsid w:val="0067560A"/>
    <w:rsid w:val="00675DC6"/>
    <w:rsid w:val="006773AF"/>
    <w:rsid w:val="0067776A"/>
    <w:rsid w:val="00680A31"/>
    <w:rsid w:val="0068186A"/>
    <w:rsid w:val="00684AE9"/>
    <w:rsid w:val="00685793"/>
    <w:rsid w:val="00693D7F"/>
    <w:rsid w:val="006952D8"/>
    <w:rsid w:val="006A0DF7"/>
    <w:rsid w:val="006A2188"/>
    <w:rsid w:val="006C2EF0"/>
    <w:rsid w:val="006D3E6F"/>
    <w:rsid w:val="006D5962"/>
    <w:rsid w:val="006D611C"/>
    <w:rsid w:val="006D6396"/>
    <w:rsid w:val="006D6CA9"/>
    <w:rsid w:val="006E2865"/>
    <w:rsid w:val="006E6712"/>
    <w:rsid w:val="006F0FA1"/>
    <w:rsid w:val="006F7620"/>
    <w:rsid w:val="00702BF2"/>
    <w:rsid w:val="00704B5E"/>
    <w:rsid w:val="007052A8"/>
    <w:rsid w:val="00706761"/>
    <w:rsid w:val="00707408"/>
    <w:rsid w:val="0071327E"/>
    <w:rsid w:val="00714292"/>
    <w:rsid w:val="007145CF"/>
    <w:rsid w:val="007153AE"/>
    <w:rsid w:val="00720589"/>
    <w:rsid w:val="00722466"/>
    <w:rsid w:val="00725320"/>
    <w:rsid w:val="0072720C"/>
    <w:rsid w:val="007353C5"/>
    <w:rsid w:val="00735447"/>
    <w:rsid w:val="007355BD"/>
    <w:rsid w:val="007403AA"/>
    <w:rsid w:val="007410B3"/>
    <w:rsid w:val="007442BE"/>
    <w:rsid w:val="00755FED"/>
    <w:rsid w:val="00757320"/>
    <w:rsid w:val="00762C84"/>
    <w:rsid w:val="00762CD9"/>
    <w:rsid w:val="00763F01"/>
    <w:rsid w:val="007649F3"/>
    <w:rsid w:val="007657C9"/>
    <w:rsid w:val="00766B41"/>
    <w:rsid w:val="00771E53"/>
    <w:rsid w:val="0077207A"/>
    <w:rsid w:val="007767A0"/>
    <w:rsid w:val="00776E5E"/>
    <w:rsid w:val="00777829"/>
    <w:rsid w:val="00780532"/>
    <w:rsid w:val="00780E64"/>
    <w:rsid w:val="00782318"/>
    <w:rsid w:val="00790E1C"/>
    <w:rsid w:val="007920E0"/>
    <w:rsid w:val="00792923"/>
    <w:rsid w:val="00792D98"/>
    <w:rsid w:val="007936FC"/>
    <w:rsid w:val="00794D7E"/>
    <w:rsid w:val="00795141"/>
    <w:rsid w:val="007A2DCC"/>
    <w:rsid w:val="007B00F9"/>
    <w:rsid w:val="007B0F3E"/>
    <w:rsid w:val="007B3CA0"/>
    <w:rsid w:val="007B7B95"/>
    <w:rsid w:val="007C02D0"/>
    <w:rsid w:val="007C4C57"/>
    <w:rsid w:val="007D1F4A"/>
    <w:rsid w:val="007D3BD4"/>
    <w:rsid w:val="007E4DD0"/>
    <w:rsid w:val="007E5AC2"/>
    <w:rsid w:val="007E691F"/>
    <w:rsid w:val="007E71D3"/>
    <w:rsid w:val="007E7C31"/>
    <w:rsid w:val="007F7534"/>
    <w:rsid w:val="00801B45"/>
    <w:rsid w:val="00802303"/>
    <w:rsid w:val="00806D2A"/>
    <w:rsid w:val="00807307"/>
    <w:rsid w:val="00807B57"/>
    <w:rsid w:val="00810F36"/>
    <w:rsid w:val="00812D19"/>
    <w:rsid w:val="008209A8"/>
    <w:rsid w:val="00822AAA"/>
    <w:rsid w:val="008252AE"/>
    <w:rsid w:val="00830526"/>
    <w:rsid w:val="008333A4"/>
    <w:rsid w:val="00840E23"/>
    <w:rsid w:val="00840ECF"/>
    <w:rsid w:val="00840FCF"/>
    <w:rsid w:val="0084162D"/>
    <w:rsid w:val="008443BA"/>
    <w:rsid w:val="00845A07"/>
    <w:rsid w:val="0084766E"/>
    <w:rsid w:val="0085090F"/>
    <w:rsid w:val="008529E4"/>
    <w:rsid w:val="00854776"/>
    <w:rsid w:val="00854C04"/>
    <w:rsid w:val="0085710B"/>
    <w:rsid w:val="00864020"/>
    <w:rsid w:val="0086488C"/>
    <w:rsid w:val="00864916"/>
    <w:rsid w:val="00864DB8"/>
    <w:rsid w:val="00865471"/>
    <w:rsid w:val="008665D2"/>
    <w:rsid w:val="00867451"/>
    <w:rsid w:val="008742EF"/>
    <w:rsid w:val="00875513"/>
    <w:rsid w:val="008829CA"/>
    <w:rsid w:val="00883472"/>
    <w:rsid w:val="0089070D"/>
    <w:rsid w:val="008A244A"/>
    <w:rsid w:val="008A7032"/>
    <w:rsid w:val="008A7D2D"/>
    <w:rsid w:val="008B06A0"/>
    <w:rsid w:val="008B608C"/>
    <w:rsid w:val="008D1D3B"/>
    <w:rsid w:val="008D5BC5"/>
    <w:rsid w:val="008D7DC0"/>
    <w:rsid w:val="008E07E6"/>
    <w:rsid w:val="008E20F8"/>
    <w:rsid w:val="008E4F2C"/>
    <w:rsid w:val="008E5008"/>
    <w:rsid w:val="008E7D37"/>
    <w:rsid w:val="008F09D3"/>
    <w:rsid w:val="008F3A26"/>
    <w:rsid w:val="008F5D27"/>
    <w:rsid w:val="008F6901"/>
    <w:rsid w:val="00900BEB"/>
    <w:rsid w:val="00905B19"/>
    <w:rsid w:val="009063ED"/>
    <w:rsid w:val="00912254"/>
    <w:rsid w:val="00913104"/>
    <w:rsid w:val="00913D97"/>
    <w:rsid w:val="00913E40"/>
    <w:rsid w:val="00914946"/>
    <w:rsid w:val="0091528F"/>
    <w:rsid w:val="009164D9"/>
    <w:rsid w:val="00916A6C"/>
    <w:rsid w:val="0092016F"/>
    <w:rsid w:val="00922B83"/>
    <w:rsid w:val="00923729"/>
    <w:rsid w:val="009238D4"/>
    <w:rsid w:val="00924AA3"/>
    <w:rsid w:val="00927BB8"/>
    <w:rsid w:val="00934AFB"/>
    <w:rsid w:val="00934E8B"/>
    <w:rsid w:val="009365E7"/>
    <w:rsid w:val="00940545"/>
    <w:rsid w:val="009414BB"/>
    <w:rsid w:val="00946BD3"/>
    <w:rsid w:val="00947E6B"/>
    <w:rsid w:val="0095357C"/>
    <w:rsid w:val="00954D9E"/>
    <w:rsid w:val="009560B2"/>
    <w:rsid w:val="0096718E"/>
    <w:rsid w:val="00974C15"/>
    <w:rsid w:val="009769B6"/>
    <w:rsid w:val="00977A64"/>
    <w:rsid w:val="00981D42"/>
    <w:rsid w:val="0098766D"/>
    <w:rsid w:val="00987A3D"/>
    <w:rsid w:val="00993F3C"/>
    <w:rsid w:val="009942B9"/>
    <w:rsid w:val="009A331E"/>
    <w:rsid w:val="009A4491"/>
    <w:rsid w:val="009A44E5"/>
    <w:rsid w:val="009A5307"/>
    <w:rsid w:val="009A54CA"/>
    <w:rsid w:val="009A7F02"/>
    <w:rsid w:val="009B0932"/>
    <w:rsid w:val="009B0AB6"/>
    <w:rsid w:val="009B320E"/>
    <w:rsid w:val="009B35E3"/>
    <w:rsid w:val="009B4095"/>
    <w:rsid w:val="009B4267"/>
    <w:rsid w:val="009B6081"/>
    <w:rsid w:val="009C288B"/>
    <w:rsid w:val="009D4E24"/>
    <w:rsid w:val="009D5995"/>
    <w:rsid w:val="009D6E36"/>
    <w:rsid w:val="009E49DB"/>
    <w:rsid w:val="009F1212"/>
    <w:rsid w:val="009F38B8"/>
    <w:rsid w:val="00A010C9"/>
    <w:rsid w:val="00A013C4"/>
    <w:rsid w:val="00A01FB8"/>
    <w:rsid w:val="00A02F92"/>
    <w:rsid w:val="00A045C6"/>
    <w:rsid w:val="00A10052"/>
    <w:rsid w:val="00A107ED"/>
    <w:rsid w:val="00A16419"/>
    <w:rsid w:val="00A2560A"/>
    <w:rsid w:val="00A258C2"/>
    <w:rsid w:val="00A25BB3"/>
    <w:rsid w:val="00A2715B"/>
    <w:rsid w:val="00A27AED"/>
    <w:rsid w:val="00A4241E"/>
    <w:rsid w:val="00A45368"/>
    <w:rsid w:val="00A47356"/>
    <w:rsid w:val="00A56359"/>
    <w:rsid w:val="00A64DDE"/>
    <w:rsid w:val="00A67E9E"/>
    <w:rsid w:val="00A7367D"/>
    <w:rsid w:val="00A75713"/>
    <w:rsid w:val="00A75FEB"/>
    <w:rsid w:val="00A80538"/>
    <w:rsid w:val="00A8189C"/>
    <w:rsid w:val="00A81934"/>
    <w:rsid w:val="00A8249E"/>
    <w:rsid w:val="00A82E5C"/>
    <w:rsid w:val="00A84897"/>
    <w:rsid w:val="00A86F34"/>
    <w:rsid w:val="00A87258"/>
    <w:rsid w:val="00A90D44"/>
    <w:rsid w:val="00A913B5"/>
    <w:rsid w:val="00A931DE"/>
    <w:rsid w:val="00A94F7D"/>
    <w:rsid w:val="00A96264"/>
    <w:rsid w:val="00A9652A"/>
    <w:rsid w:val="00AA0F3C"/>
    <w:rsid w:val="00AA176A"/>
    <w:rsid w:val="00AA4102"/>
    <w:rsid w:val="00AA46E9"/>
    <w:rsid w:val="00AA53FE"/>
    <w:rsid w:val="00AA6829"/>
    <w:rsid w:val="00AB04DE"/>
    <w:rsid w:val="00AB5EF4"/>
    <w:rsid w:val="00AC036A"/>
    <w:rsid w:val="00AC52A0"/>
    <w:rsid w:val="00AD5718"/>
    <w:rsid w:val="00AE654D"/>
    <w:rsid w:val="00AE6B6E"/>
    <w:rsid w:val="00AF7330"/>
    <w:rsid w:val="00B00963"/>
    <w:rsid w:val="00B05898"/>
    <w:rsid w:val="00B07BD7"/>
    <w:rsid w:val="00B102F9"/>
    <w:rsid w:val="00B109BF"/>
    <w:rsid w:val="00B12CA9"/>
    <w:rsid w:val="00B14C2E"/>
    <w:rsid w:val="00B209EE"/>
    <w:rsid w:val="00B220CC"/>
    <w:rsid w:val="00B30E31"/>
    <w:rsid w:val="00B32C38"/>
    <w:rsid w:val="00B355CC"/>
    <w:rsid w:val="00B37B41"/>
    <w:rsid w:val="00B37ECC"/>
    <w:rsid w:val="00B419CE"/>
    <w:rsid w:val="00B421F4"/>
    <w:rsid w:val="00B42D03"/>
    <w:rsid w:val="00B46108"/>
    <w:rsid w:val="00B4635C"/>
    <w:rsid w:val="00B472A2"/>
    <w:rsid w:val="00B54D71"/>
    <w:rsid w:val="00B57862"/>
    <w:rsid w:val="00B609E3"/>
    <w:rsid w:val="00B63569"/>
    <w:rsid w:val="00B70C5E"/>
    <w:rsid w:val="00B71A0C"/>
    <w:rsid w:val="00B72040"/>
    <w:rsid w:val="00B734E7"/>
    <w:rsid w:val="00B75827"/>
    <w:rsid w:val="00B76099"/>
    <w:rsid w:val="00B77026"/>
    <w:rsid w:val="00B77363"/>
    <w:rsid w:val="00B8020A"/>
    <w:rsid w:val="00B82F17"/>
    <w:rsid w:val="00B9170B"/>
    <w:rsid w:val="00B9606A"/>
    <w:rsid w:val="00B96527"/>
    <w:rsid w:val="00BA2D59"/>
    <w:rsid w:val="00BA36FC"/>
    <w:rsid w:val="00BA4D61"/>
    <w:rsid w:val="00BA62D8"/>
    <w:rsid w:val="00BB7016"/>
    <w:rsid w:val="00BB7728"/>
    <w:rsid w:val="00BC3D1B"/>
    <w:rsid w:val="00BC3DC5"/>
    <w:rsid w:val="00BC6AE3"/>
    <w:rsid w:val="00BD19E8"/>
    <w:rsid w:val="00BD31E1"/>
    <w:rsid w:val="00BD6DB5"/>
    <w:rsid w:val="00BD7C5A"/>
    <w:rsid w:val="00BE0A9D"/>
    <w:rsid w:val="00BE14F9"/>
    <w:rsid w:val="00BE5BC6"/>
    <w:rsid w:val="00BF1293"/>
    <w:rsid w:val="00BF158C"/>
    <w:rsid w:val="00BF34D5"/>
    <w:rsid w:val="00BF72D7"/>
    <w:rsid w:val="00C0183D"/>
    <w:rsid w:val="00C0277A"/>
    <w:rsid w:val="00C13D52"/>
    <w:rsid w:val="00C16D0F"/>
    <w:rsid w:val="00C2596F"/>
    <w:rsid w:val="00C2734A"/>
    <w:rsid w:val="00C4062F"/>
    <w:rsid w:val="00C41B21"/>
    <w:rsid w:val="00C446D4"/>
    <w:rsid w:val="00C462DE"/>
    <w:rsid w:val="00C46646"/>
    <w:rsid w:val="00C51CA0"/>
    <w:rsid w:val="00C52350"/>
    <w:rsid w:val="00C60866"/>
    <w:rsid w:val="00C614B3"/>
    <w:rsid w:val="00C627E7"/>
    <w:rsid w:val="00C66145"/>
    <w:rsid w:val="00C6793E"/>
    <w:rsid w:val="00C70261"/>
    <w:rsid w:val="00C71524"/>
    <w:rsid w:val="00C72069"/>
    <w:rsid w:val="00C746D9"/>
    <w:rsid w:val="00C85814"/>
    <w:rsid w:val="00C85BB3"/>
    <w:rsid w:val="00C87978"/>
    <w:rsid w:val="00C924E7"/>
    <w:rsid w:val="00C9325D"/>
    <w:rsid w:val="00C965EA"/>
    <w:rsid w:val="00C96A24"/>
    <w:rsid w:val="00C979CC"/>
    <w:rsid w:val="00CA4A0F"/>
    <w:rsid w:val="00CA52FC"/>
    <w:rsid w:val="00CA5900"/>
    <w:rsid w:val="00CB01AF"/>
    <w:rsid w:val="00CB5A3A"/>
    <w:rsid w:val="00CC0B8C"/>
    <w:rsid w:val="00CC270D"/>
    <w:rsid w:val="00CC2AAC"/>
    <w:rsid w:val="00CC2D3B"/>
    <w:rsid w:val="00CC35DB"/>
    <w:rsid w:val="00CC38F3"/>
    <w:rsid w:val="00CC39A9"/>
    <w:rsid w:val="00CC6C41"/>
    <w:rsid w:val="00CC7664"/>
    <w:rsid w:val="00CD0C78"/>
    <w:rsid w:val="00CD14D9"/>
    <w:rsid w:val="00CD48FE"/>
    <w:rsid w:val="00CD54C7"/>
    <w:rsid w:val="00CD5D5B"/>
    <w:rsid w:val="00CD6408"/>
    <w:rsid w:val="00CE256E"/>
    <w:rsid w:val="00CE2E5D"/>
    <w:rsid w:val="00CE36A9"/>
    <w:rsid w:val="00CE525D"/>
    <w:rsid w:val="00CF0991"/>
    <w:rsid w:val="00CF397A"/>
    <w:rsid w:val="00CF5705"/>
    <w:rsid w:val="00D02613"/>
    <w:rsid w:val="00D03581"/>
    <w:rsid w:val="00D051BE"/>
    <w:rsid w:val="00D0634C"/>
    <w:rsid w:val="00D12690"/>
    <w:rsid w:val="00D12DEB"/>
    <w:rsid w:val="00D12F95"/>
    <w:rsid w:val="00D14BF0"/>
    <w:rsid w:val="00D15053"/>
    <w:rsid w:val="00D1620F"/>
    <w:rsid w:val="00D3436F"/>
    <w:rsid w:val="00D36EA1"/>
    <w:rsid w:val="00D40396"/>
    <w:rsid w:val="00D41BE0"/>
    <w:rsid w:val="00D4276F"/>
    <w:rsid w:val="00D44483"/>
    <w:rsid w:val="00D4603D"/>
    <w:rsid w:val="00D53731"/>
    <w:rsid w:val="00D56037"/>
    <w:rsid w:val="00D622BA"/>
    <w:rsid w:val="00D63B0C"/>
    <w:rsid w:val="00D648FB"/>
    <w:rsid w:val="00D65E7F"/>
    <w:rsid w:val="00D705AA"/>
    <w:rsid w:val="00D71F6F"/>
    <w:rsid w:val="00D75752"/>
    <w:rsid w:val="00D811A7"/>
    <w:rsid w:val="00D8576B"/>
    <w:rsid w:val="00D8797A"/>
    <w:rsid w:val="00D92BB8"/>
    <w:rsid w:val="00D92F06"/>
    <w:rsid w:val="00D9556A"/>
    <w:rsid w:val="00D96664"/>
    <w:rsid w:val="00D971EB"/>
    <w:rsid w:val="00DA0CC1"/>
    <w:rsid w:val="00DA1D13"/>
    <w:rsid w:val="00DA2539"/>
    <w:rsid w:val="00DA43C3"/>
    <w:rsid w:val="00DA75C0"/>
    <w:rsid w:val="00DC2567"/>
    <w:rsid w:val="00DC3DC4"/>
    <w:rsid w:val="00DC5F95"/>
    <w:rsid w:val="00DC76D8"/>
    <w:rsid w:val="00DD4382"/>
    <w:rsid w:val="00DE0366"/>
    <w:rsid w:val="00DF01E4"/>
    <w:rsid w:val="00DF09C0"/>
    <w:rsid w:val="00DF192D"/>
    <w:rsid w:val="00DF20FA"/>
    <w:rsid w:val="00DF3DEB"/>
    <w:rsid w:val="00DF406E"/>
    <w:rsid w:val="00DF42C5"/>
    <w:rsid w:val="00DF485D"/>
    <w:rsid w:val="00E10DB2"/>
    <w:rsid w:val="00E11FAE"/>
    <w:rsid w:val="00E14385"/>
    <w:rsid w:val="00E14777"/>
    <w:rsid w:val="00E15A41"/>
    <w:rsid w:val="00E15A65"/>
    <w:rsid w:val="00E23E29"/>
    <w:rsid w:val="00E23EB5"/>
    <w:rsid w:val="00E23FF9"/>
    <w:rsid w:val="00E255FD"/>
    <w:rsid w:val="00E25AD1"/>
    <w:rsid w:val="00E263D1"/>
    <w:rsid w:val="00E26C0A"/>
    <w:rsid w:val="00E27AB2"/>
    <w:rsid w:val="00E27F02"/>
    <w:rsid w:val="00E329FE"/>
    <w:rsid w:val="00E40411"/>
    <w:rsid w:val="00E46550"/>
    <w:rsid w:val="00E5112C"/>
    <w:rsid w:val="00E54606"/>
    <w:rsid w:val="00E54B3F"/>
    <w:rsid w:val="00E5614E"/>
    <w:rsid w:val="00E561AC"/>
    <w:rsid w:val="00E60236"/>
    <w:rsid w:val="00E642F8"/>
    <w:rsid w:val="00E66D88"/>
    <w:rsid w:val="00E71C7E"/>
    <w:rsid w:val="00E75DD8"/>
    <w:rsid w:val="00E76B03"/>
    <w:rsid w:val="00E77968"/>
    <w:rsid w:val="00E84993"/>
    <w:rsid w:val="00E863A4"/>
    <w:rsid w:val="00E8748C"/>
    <w:rsid w:val="00E91541"/>
    <w:rsid w:val="00E91D67"/>
    <w:rsid w:val="00E93B9F"/>
    <w:rsid w:val="00E96BD9"/>
    <w:rsid w:val="00E974C4"/>
    <w:rsid w:val="00EA10BB"/>
    <w:rsid w:val="00EA26CB"/>
    <w:rsid w:val="00EA2803"/>
    <w:rsid w:val="00EA4AFF"/>
    <w:rsid w:val="00EA57C4"/>
    <w:rsid w:val="00EA75D4"/>
    <w:rsid w:val="00EB1342"/>
    <w:rsid w:val="00EB25DF"/>
    <w:rsid w:val="00EB60C4"/>
    <w:rsid w:val="00EB7956"/>
    <w:rsid w:val="00EC0071"/>
    <w:rsid w:val="00EC179E"/>
    <w:rsid w:val="00EC1C6E"/>
    <w:rsid w:val="00EC4173"/>
    <w:rsid w:val="00EC4DC0"/>
    <w:rsid w:val="00EC6317"/>
    <w:rsid w:val="00ED2439"/>
    <w:rsid w:val="00ED34DE"/>
    <w:rsid w:val="00ED627B"/>
    <w:rsid w:val="00ED6AA2"/>
    <w:rsid w:val="00EE2893"/>
    <w:rsid w:val="00EE2C3D"/>
    <w:rsid w:val="00EE3ADE"/>
    <w:rsid w:val="00EE3EB0"/>
    <w:rsid w:val="00EF0DB8"/>
    <w:rsid w:val="00EF346F"/>
    <w:rsid w:val="00F0237F"/>
    <w:rsid w:val="00F107D2"/>
    <w:rsid w:val="00F11C6A"/>
    <w:rsid w:val="00F13F69"/>
    <w:rsid w:val="00F1453C"/>
    <w:rsid w:val="00F22B91"/>
    <w:rsid w:val="00F230CD"/>
    <w:rsid w:val="00F25127"/>
    <w:rsid w:val="00F304BF"/>
    <w:rsid w:val="00F3237D"/>
    <w:rsid w:val="00F36DB3"/>
    <w:rsid w:val="00F3773C"/>
    <w:rsid w:val="00F40473"/>
    <w:rsid w:val="00F40D44"/>
    <w:rsid w:val="00F4210F"/>
    <w:rsid w:val="00F458F5"/>
    <w:rsid w:val="00F46713"/>
    <w:rsid w:val="00F475FE"/>
    <w:rsid w:val="00F5312B"/>
    <w:rsid w:val="00F540E8"/>
    <w:rsid w:val="00F56DB3"/>
    <w:rsid w:val="00F6019B"/>
    <w:rsid w:val="00F61B7B"/>
    <w:rsid w:val="00F701AF"/>
    <w:rsid w:val="00F72321"/>
    <w:rsid w:val="00F736D4"/>
    <w:rsid w:val="00F75805"/>
    <w:rsid w:val="00F75905"/>
    <w:rsid w:val="00F77D21"/>
    <w:rsid w:val="00F80770"/>
    <w:rsid w:val="00F83467"/>
    <w:rsid w:val="00F86C6F"/>
    <w:rsid w:val="00F941D0"/>
    <w:rsid w:val="00F949DA"/>
    <w:rsid w:val="00F952CF"/>
    <w:rsid w:val="00F9563D"/>
    <w:rsid w:val="00FA137E"/>
    <w:rsid w:val="00FA3097"/>
    <w:rsid w:val="00FA4124"/>
    <w:rsid w:val="00FA55FB"/>
    <w:rsid w:val="00FA785B"/>
    <w:rsid w:val="00FB0229"/>
    <w:rsid w:val="00FB05CB"/>
    <w:rsid w:val="00FB32E8"/>
    <w:rsid w:val="00FB4037"/>
    <w:rsid w:val="00FB4383"/>
    <w:rsid w:val="00FC22C1"/>
    <w:rsid w:val="00FC4A40"/>
    <w:rsid w:val="00FC4CC3"/>
    <w:rsid w:val="00FC545B"/>
    <w:rsid w:val="00FC5B20"/>
    <w:rsid w:val="00FC5CAB"/>
    <w:rsid w:val="00FC6364"/>
    <w:rsid w:val="00FD02B1"/>
    <w:rsid w:val="00FD1B8A"/>
    <w:rsid w:val="00FD64B1"/>
    <w:rsid w:val="00FD747D"/>
    <w:rsid w:val="00FD7C76"/>
    <w:rsid w:val="00FE5141"/>
    <w:rsid w:val="00FE56AB"/>
    <w:rsid w:val="00FF362C"/>
    <w:rsid w:val="00FF38D5"/>
    <w:rsid w:val="00FF5A03"/>
    <w:rsid w:val="00FF61DF"/>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3755"/>
  <w15:docId w15:val="{A0D56A9B-FAD2-4153-98DA-D3920B45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7995">
      <w:bodyDiv w:val="1"/>
      <w:marLeft w:val="0"/>
      <w:marRight w:val="0"/>
      <w:marTop w:val="0"/>
      <w:marBottom w:val="0"/>
      <w:divBdr>
        <w:top w:val="none" w:sz="0" w:space="0" w:color="auto"/>
        <w:left w:val="none" w:sz="0" w:space="0" w:color="auto"/>
        <w:bottom w:val="none" w:sz="0" w:space="0" w:color="auto"/>
        <w:right w:val="none" w:sz="0" w:space="0" w:color="auto"/>
      </w:divBdr>
      <w:divsChild>
        <w:div w:id="1175923942">
          <w:marLeft w:val="0"/>
          <w:marRight w:val="0"/>
          <w:marTop w:val="0"/>
          <w:marBottom w:val="0"/>
          <w:divBdr>
            <w:top w:val="single" w:sz="2" w:space="0" w:color="000000"/>
            <w:left w:val="single" w:sz="2" w:space="0" w:color="000000"/>
            <w:bottom w:val="single" w:sz="2" w:space="0" w:color="000000"/>
            <w:right w:val="single" w:sz="2" w:space="0" w:color="000000"/>
          </w:divBdr>
        </w:div>
        <w:div w:id="11660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817309">
      <w:bodyDiv w:val="1"/>
      <w:marLeft w:val="0"/>
      <w:marRight w:val="0"/>
      <w:marTop w:val="0"/>
      <w:marBottom w:val="0"/>
      <w:divBdr>
        <w:top w:val="none" w:sz="0" w:space="0" w:color="auto"/>
        <w:left w:val="none" w:sz="0" w:space="0" w:color="auto"/>
        <w:bottom w:val="none" w:sz="0" w:space="0" w:color="auto"/>
        <w:right w:val="none" w:sz="0" w:space="0" w:color="auto"/>
      </w:divBdr>
      <w:divsChild>
        <w:div w:id="1830096537">
          <w:marLeft w:val="0"/>
          <w:marRight w:val="0"/>
          <w:marTop w:val="0"/>
          <w:marBottom w:val="0"/>
          <w:divBdr>
            <w:top w:val="single" w:sz="2" w:space="0" w:color="000000"/>
            <w:left w:val="single" w:sz="2" w:space="0" w:color="000000"/>
            <w:bottom w:val="single" w:sz="2" w:space="0" w:color="000000"/>
            <w:right w:val="single" w:sz="2" w:space="0" w:color="000000"/>
          </w:divBdr>
        </w:div>
        <w:div w:id="263340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0756-AEA8-4914-AB1C-0D983BA5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5199</Words>
  <Characters>28598</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Banzet</cp:lastModifiedBy>
  <cp:revision>2</cp:revision>
  <cp:lastPrinted>2021-03-22T15:11:00Z</cp:lastPrinted>
  <dcterms:created xsi:type="dcterms:W3CDTF">2021-03-28T18:18:00Z</dcterms:created>
  <dcterms:modified xsi:type="dcterms:W3CDTF">2021-03-28T18:18:00Z</dcterms:modified>
</cp:coreProperties>
</file>